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114D" w14:textId="77777777" w:rsidR="006A3C68" w:rsidRPr="0069130B" w:rsidRDefault="002338B7" w:rsidP="001F55C6">
      <w:pPr>
        <w:ind w:right="-2"/>
        <w:jc w:val="right"/>
        <w:rPr>
          <w:rFonts w:ascii="ＭＳ Ｐゴシック" w:eastAsia="ＭＳ Ｐゴシック" w:hAnsi="ＭＳ Ｐゴシック"/>
        </w:rPr>
      </w:pPr>
      <w:r w:rsidRPr="0069130B">
        <w:rPr>
          <w:rFonts w:ascii="ＭＳ Ｐゴシック" w:eastAsia="ＭＳ Ｐゴシック" w:hAnsi="ＭＳ Ｐゴシック" w:hint="eastAsia"/>
        </w:rPr>
        <w:t>西暦</w:t>
      </w:r>
      <w:r w:rsidR="001044BC" w:rsidRPr="0069130B">
        <w:rPr>
          <w:rFonts w:ascii="ＭＳ Ｐゴシック" w:eastAsia="ＭＳ Ｐゴシック" w:hAnsi="ＭＳ Ｐゴシック" w:hint="eastAsia"/>
        </w:rPr>
        <w:t>20XX年XX</w:t>
      </w:r>
      <w:r w:rsidR="006A3C68" w:rsidRPr="0069130B">
        <w:rPr>
          <w:rFonts w:ascii="ＭＳ Ｐゴシック" w:eastAsia="ＭＳ Ｐゴシック" w:hAnsi="ＭＳ Ｐゴシック" w:hint="eastAsia"/>
        </w:rPr>
        <w:t>月</w:t>
      </w:r>
      <w:r w:rsidR="001044BC" w:rsidRPr="0069130B">
        <w:rPr>
          <w:rFonts w:ascii="ＭＳ Ｐゴシック" w:eastAsia="ＭＳ Ｐゴシック" w:hAnsi="ＭＳ Ｐゴシック" w:hint="eastAsia"/>
        </w:rPr>
        <w:t>X</w:t>
      </w:r>
      <w:r w:rsidR="001044BC" w:rsidRPr="0069130B">
        <w:rPr>
          <w:rFonts w:ascii="ＭＳ Ｐゴシック" w:eastAsia="ＭＳ Ｐゴシック" w:hAnsi="ＭＳ Ｐゴシック"/>
        </w:rPr>
        <w:t>X</w:t>
      </w:r>
      <w:r w:rsidR="006A3C68" w:rsidRPr="0069130B">
        <w:rPr>
          <w:rFonts w:ascii="ＭＳ Ｐゴシック" w:eastAsia="ＭＳ Ｐゴシック" w:hAnsi="ＭＳ Ｐゴシック" w:hint="eastAsia"/>
        </w:rPr>
        <w:t>日</w:t>
      </w:r>
    </w:p>
    <w:p w14:paraId="5942A7F7" w14:textId="0E1E00E8" w:rsidR="006A3C68" w:rsidRPr="0069130B" w:rsidRDefault="0001569E" w:rsidP="001E2C29">
      <w:pPr>
        <w:spacing w:beforeLines="50" w:before="155"/>
        <w:jc w:val="center"/>
        <w:rPr>
          <w:rFonts w:ascii="ＭＳ Ｐゴシック" w:eastAsia="ＭＳ Ｐゴシック" w:hAnsi="ＭＳ Ｐゴシック"/>
          <w:b/>
          <w:sz w:val="28"/>
          <w:szCs w:val="28"/>
        </w:rPr>
      </w:pPr>
      <w:r w:rsidRPr="0069130B">
        <w:rPr>
          <w:rFonts w:ascii="ＭＳ Ｐゴシック" w:eastAsia="ＭＳ Ｐゴシック" w:hAnsi="ＭＳ Ｐゴシック" w:hint="eastAsia"/>
          <w:b/>
          <w:sz w:val="28"/>
          <w:szCs w:val="28"/>
        </w:rPr>
        <w:t>治験の費用の負担（被験者への支払）について</w:t>
      </w:r>
    </w:p>
    <w:tbl>
      <w:tblPr>
        <w:tblStyle w:val="a7"/>
        <w:tblW w:w="9658" w:type="dxa"/>
        <w:tblInd w:w="10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985"/>
        <w:gridCol w:w="7673"/>
      </w:tblGrid>
      <w:tr w:rsidR="006A3C68" w:rsidRPr="0069130B" w14:paraId="2C295E78" w14:textId="77777777" w:rsidTr="000A3180">
        <w:trPr>
          <w:trHeight w:val="1290"/>
        </w:trPr>
        <w:tc>
          <w:tcPr>
            <w:tcW w:w="1985" w:type="dxa"/>
            <w:tcBorders>
              <w:top w:val="single" w:sz="12" w:space="0" w:color="auto"/>
              <w:left w:val="single" w:sz="12" w:space="0" w:color="auto"/>
            </w:tcBorders>
            <w:vAlign w:val="center"/>
          </w:tcPr>
          <w:p w14:paraId="6D328545" w14:textId="6A3EA9E5" w:rsidR="006A3C68" w:rsidRPr="0069130B" w:rsidRDefault="001F2B02" w:rsidP="00243449">
            <w:pPr>
              <w:jc w:val="center"/>
              <w:rPr>
                <w:rFonts w:ascii="ＭＳ Ｐゴシック" w:eastAsia="ＭＳ Ｐゴシック" w:hAnsi="ＭＳ Ｐゴシック"/>
              </w:rPr>
            </w:pPr>
            <w:r w:rsidRPr="0069130B">
              <w:rPr>
                <w:rFonts w:ascii="ＭＳ Ｐゴシック" w:eastAsia="ＭＳ Ｐゴシック" w:hAnsi="ＭＳ Ｐゴシック" w:hint="eastAsia"/>
              </w:rPr>
              <w:t>治験課題名</w:t>
            </w:r>
          </w:p>
        </w:tc>
        <w:tc>
          <w:tcPr>
            <w:tcW w:w="7673" w:type="dxa"/>
            <w:tcBorders>
              <w:top w:val="single" w:sz="12" w:space="0" w:color="auto"/>
              <w:right w:val="single" w:sz="12" w:space="0" w:color="auto"/>
            </w:tcBorders>
            <w:vAlign w:val="center"/>
          </w:tcPr>
          <w:p w14:paraId="462FA067" w14:textId="45D38281" w:rsidR="00953714" w:rsidRPr="0069130B" w:rsidRDefault="00953714" w:rsidP="00F93D4F">
            <w:pPr>
              <w:rPr>
                <w:rFonts w:ascii="ＭＳ Ｐゴシック" w:eastAsia="ＭＳ Ｐゴシック" w:hAnsi="ＭＳ Ｐゴシック"/>
              </w:rPr>
            </w:pPr>
          </w:p>
        </w:tc>
      </w:tr>
      <w:tr w:rsidR="006A3C68" w:rsidRPr="0069130B" w14:paraId="3AFFE8E5" w14:textId="77777777" w:rsidTr="000A3180">
        <w:trPr>
          <w:trHeight w:val="690"/>
        </w:trPr>
        <w:tc>
          <w:tcPr>
            <w:tcW w:w="1985" w:type="dxa"/>
            <w:tcBorders>
              <w:left w:val="single" w:sz="12" w:space="0" w:color="auto"/>
              <w:bottom w:val="single" w:sz="12" w:space="0" w:color="auto"/>
            </w:tcBorders>
            <w:vAlign w:val="center"/>
          </w:tcPr>
          <w:p w14:paraId="3C553C94" w14:textId="00C7F301" w:rsidR="006A3C68" w:rsidRPr="0069130B" w:rsidRDefault="001C30FD" w:rsidP="00243449">
            <w:pPr>
              <w:jc w:val="center"/>
              <w:rPr>
                <w:rFonts w:ascii="ＭＳ Ｐゴシック" w:eastAsia="ＭＳ Ｐゴシック" w:hAnsi="ＭＳ Ｐゴシック"/>
              </w:rPr>
            </w:pPr>
            <w:r w:rsidRPr="0069130B">
              <w:rPr>
                <w:rFonts w:ascii="ＭＳ Ｐゴシック" w:eastAsia="ＭＳ Ｐゴシック" w:hAnsi="ＭＳ Ｐゴシック" w:hint="eastAsia"/>
              </w:rPr>
              <w:t>治験依頼者</w:t>
            </w:r>
          </w:p>
        </w:tc>
        <w:tc>
          <w:tcPr>
            <w:tcW w:w="7673" w:type="dxa"/>
            <w:tcBorders>
              <w:bottom w:val="single" w:sz="12" w:space="0" w:color="auto"/>
              <w:right w:val="single" w:sz="12" w:space="0" w:color="auto"/>
            </w:tcBorders>
            <w:vAlign w:val="center"/>
          </w:tcPr>
          <w:p w14:paraId="2D01D973" w14:textId="73A01F71" w:rsidR="000B4DF9" w:rsidRPr="0069130B" w:rsidRDefault="000B4DF9" w:rsidP="00F93D4F">
            <w:pPr>
              <w:rPr>
                <w:rFonts w:ascii="ＭＳ Ｐゴシック" w:eastAsia="ＭＳ Ｐゴシック" w:hAnsi="ＭＳ Ｐゴシック"/>
              </w:rPr>
            </w:pPr>
          </w:p>
        </w:tc>
      </w:tr>
    </w:tbl>
    <w:p w14:paraId="0696640C" w14:textId="77777777" w:rsidR="006A3C68" w:rsidRPr="0069130B" w:rsidRDefault="006A3C68" w:rsidP="00243449">
      <w:pPr>
        <w:spacing w:line="240" w:lineRule="exact"/>
        <w:rPr>
          <w:rFonts w:ascii="ＭＳ Ｐゴシック" w:eastAsia="ＭＳ Ｐゴシック" w:hAnsi="ＭＳ Ｐゴシック"/>
        </w:rPr>
      </w:pPr>
    </w:p>
    <w:p w14:paraId="2A3D9001" w14:textId="056BA9A9" w:rsidR="00161340" w:rsidRPr="0069130B" w:rsidRDefault="00680EFD" w:rsidP="00F93D4F">
      <w:pPr>
        <w:rPr>
          <w:rFonts w:ascii="ＭＳ Ｐゴシック" w:eastAsia="ＭＳ Ｐゴシック" w:hAnsi="ＭＳ Ｐゴシック"/>
          <w:b/>
        </w:rPr>
      </w:pPr>
      <w:r w:rsidRPr="0069130B">
        <w:rPr>
          <w:rFonts w:ascii="ＭＳ Ｐゴシック" w:eastAsia="ＭＳ Ｐゴシック" w:hAnsi="ＭＳ Ｐゴシック" w:hint="eastAsia"/>
          <w:b/>
        </w:rPr>
        <w:t>1</w:t>
      </w:r>
      <w:r w:rsidR="00161340" w:rsidRPr="0069130B">
        <w:rPr>
          <w:rFonts w:ascii="ＭＳ Ｐゴシック" w:eastAsia="ＭＳ Ｐゴシック" w:hAnsi="ＭＳ Ｐゴシック" w:hint="eastAsia"/>
          <w:b/>
        </w:rPr>
        <w:t>.</w:t>
      </w:r>
      <w:r w:rsidR="003F6F21" w:rsidRPr="0069130B">
        <w:rPr>
          <w:rFonts w:ascii="ＭＳ Ｐゴシック" w:eastAsia="ＭＳ Ｐゴシック" w:hAnsi="ＭＳ Ｐゴシック"/>
          <w:b/>
        </w:rPr>
        <w:t xml:space="preserve"> </w:t>
      </w:r>
      <w:r w:rsidR="00161340" w:rsidRPr="0069130B">
        <w:rPr>
          <w:rFonts w:ascii="ＭＳ Ｐゴシック" w:eastAsia="ＭＳ Ｐゴシック" w:hAnsi="ＭＳ Ｐゴシック" w:hint="eastAsia"/>
          <w:b/>
        </w:rPr>
        <w:t>被験者負担軽減費</w:t>
      </w:r>
    </w:p>
    <w:tbl>
      <w:tblPr>
        <w:tblStyle w:val="a7"/>
        <w:tblW w:w="9810" w:type="dxa"/>
        <w:tblInd w:w="108" w:type="dxa"/>
        <w:tblLayout w:type="fixed"/>
        <w:tblLook w:val="04A0" w:firstRow="1" w:lastRow="0" w:firstColumn="1" w:lastColumn="0" w:noHBand="0" w:noVBand="1"/>
      </w:tblPr>
      <w:tblGrid>
        <w:gridCol w:w="1985"/>
        <w:gridCol w:w="737"/>
        <w:gridCol w:w="7088"/>
      </w:tblGrid>
      <w:tr w:rsidR="006A3C44" w:rsidRPr="0069130B" w14:paraId="5ED15D21" w14:textId="77777777" w:rsidTr="009B339B">
        <w:trPr>
          <w:trHeight w:val="551"/>
        </w:trPr>
        <w:tc>
          <w:tcPr>
            <w:tcW w:w="1985" w:type="dxa"/>
            <w:vMerge w:val="restart"/>
            <w:vAlign w:val="center"/>
          </w:tcPr>
          <w:p w14:paraId="09E6EC20" w14:textId="2B71CC8C" w:rsidR="006A3C44" w:rsidRPr="0069130B" w:rsidRDefault="006A3C44" w:rsidP="00E528C0">
            <w:pPr>
              <w:rPr>
                <w:rFonts w:ascii="ＭＳ Ｐゴシック" w:eastAsia="ＭＳ Ｐゴシック" w:hAnsi="ＭＳ Ｐゴシック"/>
              </w:rPr>
            </w:pPr>
            <w:r w:rsidRPr="0069130B">
              <w:rPr>
                <w:rFonts w:ascii="ＭＳ Ｐゴシック" w:eastAsia="ＭＳ Ｐゴシック" w:hAnsi="ＭＳ Ｐゴシック" w:hint="eastAsia"/>
              </w:rPr>
              <w:t>対象期間</w:t>
            </w:r>
          </w:p>
        </w:tc>
        <w:tc>
          <w:tcPr>
            <w:tcW w:w="737" w:type="dxa"/>
            <w:vAlign w:val="center"/>
          </w:tcPr>
          <w:p w14:paraId="759DE595" w14:textId="55E07120" w:rsidR="006A3C44" w:rsidRPr="0069130B" w:rsidRDefault="006A3C44" w:rsidP="00B2710E">
            <w:pPr>
              <w:rPr>
                <w:rFonts w:ascii="ＭＳ Ｐゴシック" w:eastAsia="ＭＳ Ｐゴシック" w:hAnsi="ＭＳ Ｐゴシック"/>
                <w:vertAlign w:val="superscript"/>
              </w:rPr>
            </w:pPr>
            <w:r w:rsidRPr="0069130B">
              <w:rPr>
                <w:rFonts w:ascii="ＭＳ Ｐゴシック" w:eastAsia="ＭＳ Ｐゴシック" w:hAnsi="ＭＳ Ｐゴシック" w:hint="eastAsia"/>
              </w:rPr>
              <w:t xml:space="preserve">開始　</w:t>
            </w:r>
          </w:p>
        </w:tc>
        <w:tc>
          <w:tcPr>
            <w:tcW w:w="7088" w:type="dxa"/>
            <w:vAlign w:val="center"/>
          </w:tcPr>
          <w:p w14:paraId="7AFD346E" w14:textId="346BA875" w:rsidR="006A3C44" w:rsidRPr="0069130B" w:rsidRDefault="00C1678A" w:rsidP="00B2710E">
            <w:pPr>
              <w:rPr>
                <w:rFonts w:ascii="ＭＳ Ｐゴシック" w:eastAsia="ＭＳ Ｐゴシック" w:hAnsi="ＭＳ Ｐゴシック"/>
                <w:sz w:val="28"/>
                <w:szCs w:val="28"/>
              </w:rPr>
            </w:pPr>
            <w:r w:rsidRPr="0069130B">
              <w:rPr>
                <w:rFonts w:ascii="ＭＳ Ｐゴシック" w:eastAsia="ＭＳ Ｐゴシック" w:hAnsi="ＭＳ Ｐゴシック" w:hint="eastAsia"/>
              </w:rPr>
              <w:t xml:space="preserve">□同意取得日　</w:t>
            </w:r>
            <w:r w:rsidR="009E73BA" w:rsidRPr="0069130B">
              <w:rPr>
                <w:rFonts w:ascii="ＭＳ Ｐゴシック" w:eastAsia="ＭＳ Ｐゴシック" w:hAnsi="ＭＳ Ｐゴシック" w:hint="eastAsia"/>
              </w:rPr>
              <w:t>□</w:t>
            </w:r>
            <w:r w:rsidR="00953714">
              <w:rPr>
                <w:rFonts w:ascii="ＭＳ Ｐゴシック" w:eastAsia="ＭＳ Ｐゴシック" w:hAnsi="ＭＳ Ｐゴシック" w:hint="eastAsia"/>
              </w:rPr>
              <w:t>スクリーニング</w:t>
            </w:r>
            <w:r w:rsidR="0069130B">
              <w:rPr>
                <w:rFonts w:ascii="ＭＳ Ｐゴシック" w:eastAsia="ＭＳ Ｐゴシック" w:hAnsi="ＭＳ Ｐゴシック" w:hint="eastAsia"/>
              </w:rPr>
              <w:t>ﾞ</w:t>
            </w:r>
            <w:r w:rsidR="00C16CE3" w:rsidRPr="0069130B">
              <w:rPr>
                <w:rFonts w:ascii="ＭＳ Ｐゴシック" w:eastAsia="ＭＳ Ｐゴシック" w:hAnsi="ＭＳ Ｐゴシック" w:hint="eastAsia"/>
              </w:rPr>
              <w:t>検査開始日</w:t>
            </w:r>
            <w:r w:rsidR="009E73BA" w:rsidRPr="0069130B">
              <w:rPr>
                <w:rFonts w:ascii="ＭＳ Ｐゴシック" w:eastAsia="ＭＳ Ｐゴシック" w:hAnsi="ＭＳ Ｐゴシック" w:hint="eastAsia"/>
              </w:rPr>
              <w:t xml:space="preserve">　□その</w:t>
            </w:r>
            <w:r w:rsidR="00DC5324" w:rsidRPr="0069130B">
              <w:rPr>
                <w:rFonts w:ascii="ＭＳ Ｐゴシック" w:eastAsia="ＭＳ Ｐゴシック" w:hAnsi="ＭＳ Ｐゴシック" w:hint="eastAsia"/>
              </w:rPr>
              <w:t xml:space="preserve">他（　　　　</w:t>
            </w:r>
            <w:r w:rsidR="0069130B">
              <w:rPr>
                <w:rFonts w:ascii="ＭＳ Ｐゴシック" w:eastAsia="ＭＳ Ｐゴシック" w:hAnsi="ＭＳ Ｐゴシック" w:hint="eastAsia"/>
              </w:rPr>
              <w:t xml:space="preserve">　　</w:t>
            </w:r>
            <w:r w:rsidR="00DC5324" w:rsidRPr="0069130B">
              <w:rPr>
                <w:rFonts w:ascii="ＭＳ Ｐゴシック" w:eastAsia="ＭＳ Ｐゴシック" w:hAnsi="ＭＳ Ｐゴシック" w:hint="eastAsia"/>
              </w:rPr>
              <w:t xml:space="preserve">　</w:t>
            </w:r>
            <w:r w:rsidRPr="0069130B">
              <w:rPr>
                <w:rFonts w:ascii="ＭＳ Ｐゴシック" w:eastAsia="ＭＳ Ｐゴシック" w:hAnsi="ＭＳ Ｐゴシック" w:hint="eastAsia"/>
              </w:rPr>
              <w:t>）</w:t>
            </w:r>
            <w:r w:rsidR="00DC5324" w:rsidRPr="0069130B">
              <w:rPr>
                <w:rFonts w:ascii="ＭＳ Ｐゴシック" w:eastAsia="ＭＳ Ｐゴシック" w:hAnsi="ＭＳ Ｐゴシック" w:hint="eastAsia"/>
              </w:rPr>
              <w:t xml:space="preserve">　　　　　　　　　　　　　　　　　　　　　</w:t>
            </w:r>
          </w:p>
        </w:tc>
      </w:tr>
      <w:tr w:rsidR="006A3C44" w:rsidRPr="0069130B" w14:paraId="6DBC2313" w14:textId="77777777" w:rsidTr="000A3180">
        <w:trPr>
          <w:trHeight w:val="561"/>
        </w:trPr>
        <w:tc>
          <w:tcPr>
            <w:tcW w:w="1985" w:type="dxa"/>
            <w:vMerge/>
            <w:vAlign w:val="center"/>
          </w:tcPr>
          <w:p w14:paraId="11EE51A3" w14:textId="77777777" w:rsidR="006A3C44" w:rsidRPr="0069130B" w:rsidRDefault="006A3C44" w:rsidP="00E528C0">
            <w:pPr>
              <w:rPr>
                <w:rFonts w:ascii="ＭＳ Ｐゴシック" w:eastAsia="ＭＳ Ｐゴシック" w:hAnsi="ＭＳ Ｐゴシック"/>
              </w:rPr>
            </w:pPr>
          </w:p>
        </w:tc>
        <w:tc>
          <w:tcPr>
            <w:tcW w:w="737" w:type="dxa"/>
            <w:vAlign w:val="center"/>
          </w:tcPr>
          <w:p w14:paraId="24D2E7B9" w14:textId="05406942" w:rsidR="006A3C44" w:rsidRPr="0069130B" w:rsidRDefault="006A3C44" w:rsidP="00B2710E">
            <w:pPr>
              <w:rPr>
                <w:rFonts w:ascii="ＭＳ Ｐゴシック" w:eastAsia="ＭＳ Ｐゴシック" w:hAnsi="ＭＳ Ｐゴシック"/>
              </w:rPr>
            </w:pPr>
            <w:r w:rsidRPr="0069130B">
              <w:rPr>
                <w:rFonts w:ascii="ＭＳ Ｐゴシック" w:eastAsia="ＭＳ Ｐゴシック" w:hAnsi="ＭＳ Ｐゴシック" w:hint="eastAsia"/>
              </w:rPr>
              <w:t>終了</w:t>
            </w:r>
          </w:p>
        </w:tc>
        <w:tc>
          <w:tcPr>
            <w:tcW w:w="7088" w:type="dxa"/>
            <w:vAlign w:val="center"/>
          </w:tcPr>
          <w:p w14:paraId="7EBE8332" w14:textId="299D7DBA" w:rsidR="006A3C44" w:rsidRPr="0069130B" w:rsidRDefault="009E73BA" w:rsidP="00B2710E">
            <w:pPr>
              <w:rPr>
                <w:rFonts w:ascii="ＭＳ Ｐゴシック" w:eastAsia="ＭＳ Ｐゴシック" w:hAnsi="ＭＳ Ｐゴシック"/>
              </w:rPr>
            </w:pPr>
            <w:r w:rsidRPr="0069130B">
              <w:rPr>
                <w:rFonts w:ascii="ＭＳ Ｐゴシック" w:eastAsia="ＭＳ Ｐゴシック" w:hAnsi="ＭＳ Ｐゴシック" w:hint="eastAsia"/>
              </w:rPr>
              <w:t>□最終来院日　□その</w:t>
            </w:r>
            <w:r w:rsidR="00DC5324" w:rsidRPr="0069130B">
              <w:rPr>
                <w:rFonts w:ascii="ＭＳ Ｐゴシック" w:eastAsia="ＭＳ Ｐゴシック" w:hAnsi="ＭＳ Ｐゴシック" w:hint="eastAsia"/>
              </w:rPr>
              <w:t xml:space="preserve">他（　　　　　　　　　</w:t>
            </w:r>
            <w:r w:rsidR="00C1678A" w:rsidRPr="0069130B">
              <w:rPr>
                <w:rFonts w:ascii="ＭＳ Ｐゴシック" w:eastAsia="ＭＳ Ｐゴシック" w:hAnsi="ＭＳ Ｐゴシック" w:hint="eastAsia"/>
              </w:rPr>
              <w:t>）</w:t>
            </w:r>
            <w:r w:rsidR="00DC5324" w:rsidRPr="0069130B">
              <w:rPr>
                <w:rFonts w:ascii="ＭＳ Ｐゴシック" w:eastAsia="ＭＳ Ｐゴシック" w:hAnsi="ＭＳ Ｐゴシック" w:hint="eastAsia"/>
              </w:rPr>
              <w:t xml:space="preserve">　　　　　　　　</w:t>
            </w:r>
          </w:p>
        </w:tc>
      </w:tr>
      <w:tr w:rsidR="0059144B" w:rsidRPr="0069130B" w14:paraId="6AA99136" w14:textId="77777777" w:rsidTr="000A3180">
        <w:trPr>
          <w:trHeight w:val="825"/>
        </w:trPr>
        <w:tc>
          <w:tcPr>
            <w:tcW w:w="1985" w:type="dxa"/>
            <w:vAlign w:val="center"/>
          </w:tcPr>
          <w:p w14:paraId="3077A8AB" w14:textId="4E88FB1F" w:rsidR="0059144B" w:rsidRPr="0069130B" w:rsidRDefault="00B32BEB" w:rsidP="0059144B">
            <w:pPr>
              <w:rPr>
                <w:rFonts w:ascii="ＭＳ Ｐゴシック" w:eastAsia="ＭＳ Ｐゴシック" w:hAnsi="ＭＳ Ｐゴシック"/>
              </w:rPr>
            </w:pPr>
            <w:r w:rsidRPr="0069130B">
              <w:rPr>
                <w:rFonts w:ascii="ＭＳ Ｐゴシック" w:eastAsia="ＭＳ Ｐゴシック" w:hAnsi="ＭＳ Ｐゴシック" w:hint="eastAsia"/>
              </w:rPr>
              <w:t>対象</w:t>
            </w:r>
            <w:r w:rsidR="00953714">
              <w:rPr>
                <w:rFonts w:ascii="ＭＳ Ｐゴシック" w:eastAsia="ＭＳ Ｐゴシック" w:hAnsi="ＭＳ Ｐゴシック" w:hint="eastAsia"/>
              </w:rPr>
              <w:t>となる来院</w:t>
            </w:r>
          </w:p>
        </w:tc>
        <w:tc>
          <w:tcPr>
            <w:tcW w:w="7825" w:type="dxa"/>
            <w:gridSpan w:val="2"/>
            <w:vAlign w:val="center"/>
          </w:tcPr>
          <w:p w14:paraId="1E779C5D" w14:textId="25C1394C" w:rsidR="00DC5324" w:rsidRPr="0069130B" w:rsidRDefault="009E73BA" w:rsidP="009B339B">
            <w:pPr>
              <w:spacing w:line="276" w:lineRule="auto"/>
              <w:rPr>
                <w:rFonts w:ascii="ＭＳ Ｐゴシック" w:eastAsia="ＭＳ Ｐゴシック" w:hAnsi="ＭＳ Ｐゴシック"/>
              </w:rPr>
            </w:pPr>
            <w:r w:rsidRPr="0069130B">
              <w:rPr>
                <w:rFonts w:ascii="ＭＳ Ｐゴシック" w:eastAsia="ＭＳ Ｐゴシック" w:hAnsi="ＭＳ Ｐゴシック" w:hint="eastAsia"/>
              </w:rPr>
              <w:t>□</w:t>
            </w:r>
            <w:r w:rsidR="00B32BEB" w:rsidRPr="0069130B">
              <w:rPr>
                <w:rFonts w:ascii="ＭＳ Ｐゴシック" w:eastAsia="ＭＳ Ｐゴシック" w:hAnsi="ＭＳ Ｐゴシック" w:hint="eastAsia"/>
              </w:rPr>
              <w:t>規定来院</w:t>
            </w:r>
            <w:r w:rsidR="00321D84">
              <w:rPr>
                <w:rFonts w:ascii="ＭＳ Ｐゴシック" w:eastAsia="ＭＳ Ｐゴシック" w:hAnsi="ＭＳ Ｐゴシック" w:hint="eastAsia"/>
              </w:rPr>
              <w:t xml:space="preserve">　　□有害事象による来院</w:t>
            </w:r>
          </w:p>
          <w:p w14:paraId="798E7EF6" w14:textId="6B5E8066" w:rsidR="0059144B" w:rsidRPr="0069130B" w:rsidRDefault="00DC5324" w:rsidP="009B339B">
            <w:pPr>
              <w:spacing w:line="276" w:lineRule="auto"/>
              <w:rPr>
                <w:rFonts w:ascii="ＭＳ Ｐゴシック" w:eastAsia="ＭＳ Ｐゴシック" w:hAnsi="ＭＳ Ｐゴシック"/>
              </w:rPr>
            </w:pPr>
            <w:r w:rsidRPr="0069130B">
              <w:rPr>
                <w:rFonts w:ascii="ＭＳ Ｐゴシック" w:eastAsia="ＭＳ Ｐゴシック" w:hAnsi="ＭＳ Ｐゴシック" w:hint="eastAsia"/>
              </w:rPr>
              <w:t xml:space="preserve">□その他（　　　　　　　　　　　　　　　　　　　　　　　　　　　　　　　　　　　　　　　　　　</w:t>
            </w:r>
            <w:r w:rsidR="009466B1">
              <w:rPr>
                <w:rFonts w:ascii="ＭＳ Ｐゴシック" w:eastAsia="ＭＳ Ｐゴシック" w:hAnsi="ＭＳ Ｐゴシック" w:hint="eastAsia"/>
              </w:rPr>
              <w:t>）</w:t>
            </w:r>
          </w:p>
        </w:tc>
      </w:tr>
      <w:tr w:rsidR="003020F1" w:rsidRPr="0069130B" w14:paraId="2E0359CB" w14:textId="77777777" w:rsidTr="000A3180">
        <w:trPr>
          <w:trHeight w:val="635"/>
        </w:trPr>
        <w:tc>
          <w:tcPr>
            <w:tcW w:w="1985" w:type="dxa"/>
            <w:vAlign w:val="center"/>
          </w:tcPr>
          <w:p w14:paraId="2A9072BD" w14:textId="1B04D765" w:rsidR="003020F1" w:rsidRPr="0069130B" w:rsidRDefault="003020F1" w:rsidP="0059144B">
            <w:pPr>
              <w:rPr>
                <w:rFonts w:ascii="ＭＳ Ｐゴシック" w:eastAsia="ＭＳ Ｐゴシック" w:hAnsi="ＭＳ Ｐゴシック"/>
              </w:rPr>
            </w:pPr>
            <w:r w:rsidRPr="0069130B">
              <w:rPr>
                <w:rFonts w:ascii="ＭＳ Ｐゴシック" w:eastAsia="ＭＳ Ｐゴシック" w:hAnsi="ＭＳ Ｐゴシック" w:hint="eastAsia"/>
              </w:rPr>
              <w:t>対象者</w:t>
            </w:r>
          </w:p>
        </w:tc>
        <w:tc>
          <w:tcPr>
            <w:tcW w:w="7825" w:type="dxa"/>
            <w:gridSpan w:val="2"/>
            <w:vAlign w:val="center"/>
          </w:tcPr>
          <w:p w14:paraId="028E73F6" w14:textId="183F8639" w:rsidR="003020F1" w:rsidRPr="0069130B" w:rsidRDefault="005D6D4F" w:rsidP="00364D62">
            <w:pPr>
              <w:rPr>
                <w:rFonts w:ascii="ＭＳ Ｐゴシック" w:eastAsia="ＭＳ Ｐゴシック" w:hAnsi="ＭＳ Ｐゴシック"/>
              </w:rPr>
            </w:pPr>
            <w:r w:rsidRPr="0069130B">
              <w:rPr>
                <w:rFonts w:ascii="ＭＳ Ｐゴシック" w:eastAsia="ＭＳ Ｐゴシック" w:hAnsi="ＭＳ Ｐゴシック" w:hint="eastAsia"/>
              </w:rPr>
              <w:t>□被験者　　□スタディパートナー</w:t>
            </w:r>
          </w:p>
        </w:tc>
      </w:tr>
      <w:tr w:rsidR="007D15CC" w:rsidRPr="0069130B" w14:paraId="6DE3C930" w14:textId="77777777" w:rsidTr="009B339B">
        <w:trPr>
          <w:trHeight w:val="1907"/>
        </w:trPr>
        <w:tc>
          <w:tcPr>
            <w:tcW w:w="1985" w:type="dxa"/>
            <w:vAlign w:val="center"/>
          </w:tcPr>
          <w:p w14:paraId="21BEB74D" w14:textId="66EE01F5" w:rsidR="009466B1" w:rsidRDefault="007D15CC" w:rsidP="007D15CC">
            <w:pPr>
              <w:rPr>
                <w:rFonts w:ascii="ＭＳ Ｐゴシック" w:eastAsia="ＭＳ Ｐゴシック" w:hAnsi="ＭＳ Ｐゴシック"/>
              </w:rPr>
            </w:pPr>
            <w:r w:rsidRPr="0069130B">
              <w:rPr>
                <w:rFonts w:ascii="ＭＳ Ｐゴシック" w:eastAsia="ＭＳ Ｐゴシック" w:hAnsi="ＭＳ Ｐゴシック" w:hint="eastAsia"/>
              </w:rPr>
              <w:t>金額</w:t>
            </w:r>
            <w:r w:rsidR="002F2402">
              <w:rPr>
                <w:rFonts w:ascii="ＭＳ Ｐゴシック" w:eastAsia="ＭＳ Ｐゴシック" w:hAnsi="ＭＳ Ｐゴシック" w:hint="eastAsia"/>
              </w:rPr>
              <w:t xml:space="preserve">　</w:t>
            </w:r>
            <w:r w:rsidR="00B57B34" w:rsidRPr="00B57B34">
              <w:rPr>
                <w:rFonts w:ascii="ＭＳ Ｐゴシック" w:eastAsia="ＭＳ Ｐゴシック" w:hAnsi="ＭＳ Ｐゴシック" w:hint="eastAsia"/>
                <w:vertAlign w:val="superscript"/>
              </w:rPr>
              <w:t>*1</w:t>
            </w:r>
            <w:r w:rsidR="002F2402">
              <w:rPr>
                <w:rFonts w:ascii="ＭＳ Ｐゴシック" w:eastAsia="ＭＳ Ｐゴシック" w:hAnsi="ＭＳ Ｐゴシック" w:hint="eastAsia"/>
                <w:vertAlign w:val="superscript"/>
              </w:rPr>
              <w:t>）</w:t>
            </w:r>
          </w:p>
          <w:p w14:paraId="00DDF365" w14:textId="00EA10EB" w:rsidR="007D15CC" w:rsidRPr="00111FEA" w:rsidRDefault="00111FEA" w:rsidP="00111FEA">
            <w:pPr>
              <w:spacing w:line="200" w:lineRule="exact"/>
              <w:rPr>
                <w:rFonts w:ascii="ＭＳ Ｐゴシック" w:eastAsia="ＭＳ Ｐゴシック" w:hAnsi="ＭＳ Ｐゴシック"/>
                <w:bCs/>
                <w:sz w:val="16"/>
                <w:szCs w:val="16"/>
              </w:rPr>
            </w:pPr>
            <w:r w:rsidRPr="000A3180">
              <w:rPr>
                <w:rFonts w:ascii="ＭＳ Ｐゴシック" w:eastAsia="ＭＳ Ｐゴシック" w:hAnsi="ＭＳ Ｐゴシック" w:hint="eastAsia"/>
                <w:color w:val="808080" w:themeColor="background1" w:themeShade="80"/>
                <w:sz w:val="16"/>
                <w:szCs w:val="16"/>
              </w:rPr>
              <w:t>＊1）原則は1来院あたり</w:t>
            </w:r>
            <w:r w:rsidR="000A3180" w:rsidRPr="009B339B">
              <w:rPr>
                <w:rFonts w:ascii="ＭＳ Ｐゴシック" w:eastAsia="ＭＳ Ｐゴシック" w:hAnsi="ＭＳ Ｐゴシック" w:hint="eastAsia"/>
                <w:color w:val="808080" w:themeColor="background1" w:themeShade="80"/>
                <w:sz w:val="16"/>
                <w:szCs w:val="16"/>
              </w:rPr>
              <w:t>10</w:t>
            </w:r>
            <w:r w:rsidRPr="009B339B">
              <w:rPr>
                <w:rFonts w:ascii="ＭＳ Ｐゴシック" w:eastAsia="ＭＳ Ｐゴシック" w:hAnsi="ＭＳ Ｐゴシック" w:hint="eastAsia"/>
                <w:color w:val="808080" w:themeColor="background1" w:themeShade="80"/>
                <w:sz w:val="16"/>
                <w:szCs w:val="16"/>
              </w:rPr>
              <w:t>,000円</w:t>
            </w:r>
            <w:r w:rsidRPr="000A3180">
              <w:rPr>
                <w:rFonts w:ascii="ＭＳ Ｐゴシック" w:eastAsia="ＭＳ Ｐゴシック" w:hAnsi="ＭＳ Ｐゴシック" w:hint="eastAsia"/>
                <w:color w:val="808080" w:themeColor="background1" w:themeShade="80"/>
                <w:sz w:val="16"/>
                <w:szCs w:val="16"/>
              </w:rPr>
              <w:t>ですが、被験者負担が重くなりすぎないように適宜変更が可能です。ﾋｱﾘﾝｸﾞ時にご相談ください。</w:t>
            </w:r>
          </w:p>
        </w:tc>
        <w:tc>
          <w:tcPr>
            <w:tcW w:w="7825" w:type="dxa"/>
            <w:gridSpan w:val="2"/>
            <w:vAlign w:val="center"/>
          </w:tcPr>
          <w:p w14:paraId="2F88CD3A" w14:textId="5D2CC4C6" w:rsidR="003020F1" w:rsidRPr="0069130B" w:rsidRDefault="0001569E" w:rsidP="009B339B">
            <w:pPr>
              <w:spacing w:line="276" w:lineRule="auto"/>
              <w:rPr>
                <w:rFonts w:ascii="ＭＳ Ｐゴシック" w:eastAsia="ＭＳ Ｐゴシック" w:hAnsi="ＭＳ Ｐゴシック"/>
              </w:rPr>
            </w:pPr>
            <w:r w:rsidRPr="0069130B">
              <w:rPr>
                <w:rFonts w:ascii="ＭＳ Ｐゴシック" w:eastAsia="ＭＳ Ｐゴシック" w:hAnsi="ＭＳ Ｐゴシック" w:hint="eastAsia"/>
              </w:rPr>
              <w:t>１</w:t>
            </w:r>
            <w:r w:rsidR="007D15CC" w:rsidRPr="0069130B">
              <w:rPr>
                <w:rFonts w:ascii="ＭＳ Ｐゴシック" w:eastAsia="ＭＳ Ｐゴシック" w:hAnsi="ＭＳ Ｐゴシック" w:hint="eastAsia"/>
              </w:rPr>
              <w:t>回</w:t>
            </w:r>
            <w:r w:rsidR="00B55C7D" w:rsidRPr="0069130B">
              <w:rPr>
                <w:rFonts w:ascii="ＭＳ Ｐゴシック" w:eastAsia="ＭＳ Ｐゴシック" w:hAnsi="ＭＳ Ｐゴシック" w:hint="eastAsia"/>
              </w:rPr>
              <w:t>の外来</w:t>
            </w:r>
            <w:r w:rsidR="007D15CC" w:rsidRPr="0069130B">
              <w:rPr>
                <w:rFonts w:ascii="ＭＳ Ｐゴシック" w:eastAsia="ＭＳ Ｐゴシック" w:hAnsi="ＭＳ Ｐゴシック" w:hint="eastAsia"/>
              </w:rPr>
              <w:t>あたり</w:t>
            </w:r>
            <w:r w:rsidR="007D15CC" w:rsidRPr="0069130B">
              <w:rPr>
                <w:rFonts w:ascii="ＭＳ Ｐゴシック" w:eastAsia="ＭＳ Ｐゴシック" w:hAnsi="ＭＳ Ｐゴシック"/>
              </w:rPr>
              <w:t>*</w:t>
            </w:r>
            <w:r w:rsidR="007D15CC" w:rsidRPr="0069130B">
              <w:rPr>
                <w:rFonts w:ascii="ＭＳ Ｐゴシック" w:eastAsia="ＭＳ Ｐゴシック" w:hAnsi="ＭＳ Ｐゴシック" w:hint="eastAsia"/>
              </w:rPr>
              <w:t>,</w:t>
            </w:r>
            <w:r w:rsidR="007D15CC" w:rsidRPr="0069130B">
              <w:rPr>
                <w:rFonts w:ascii="ＭＳ Ｐゴシック" w:eastAsia="ＭＳ Ｐゴシック" w:hAnsi="ＭＳ Ｐゴシック"/>
              </w:rPr>
              <w:t>***</w:t>
            </w:r>
            <w:r w:rsidR="007D15CC" w:rsidRPr="0069130B">
              <w:rPr>
                <w:rFonts w:ascii="ＭＳ Ｐゴシック" w:eastAsia="ＭＳ Ｐゴシック" w:hAnsi="ＭＳ Ｐゴシック" w:hint="eastAsia"/>
              </w:rPr>
              <w:t>円／回</w:t>
            </w:r>
          </w:p>
          <w:p w14:paraId="5DCF1EF7" w14:textId="1DBBECEF" w:rsidR="007D15CC" w:rsidRPr="0069130B" w:rsidRDefault="00243449" w:rsidP="009B339B">
            <w:pPr>
              <w:spacing w:line="276" w:lineRule="auto"/>
              <w:rPr>
                <w:rFonts w:ascii="ＭＳ Ｐゴシック" w:eastAsia="ＭＳ Ｐゴシック" w:hAnsi="ＭＳ Ｐゴシック"/>
                <w:vertAlign w:val="superscript"/>
              </w:rPr>
            </w:pPr>
            <w:r w:rsidRPr="0069130B">
              <w:rPr>
                <w:rFonts w:ascii="ＭＳ Ｐゴシック" w:eastAsia="ＭＳ Ｐゴシック" w:hAnsi="ＭＳ Ｐゴシック" w:hint="eastAsia"/>
              </w:rPr>
              <w:t>１</w:t>
            </w:r>
            <w:r w:rsidR="00B55C7D" w:rsidRPr="0069130B">
              <w:rPr>
                <w:rFonts w:ascii="ＭＳ Ｐゴシック" w:eastAsia="ＭＳ Ｐゴシック" w:hAnsi="ＭＳ Ｐゴシック" w:hint="eastAsia"/>
              </w:rPr>
              <w:t>回の</w:t>
            </w:r>
            <w:r w:rsidRPr="0069130B">
              <w:rPr>
                <w:rFonts w:ascii="ＭＳ Ｐゴシック" w:eastAsia="ＭＳ Ｐゴシック" w:hAnsi="ＭＳ Ｐゴシック" w:hint="eastAsia"/>
              </w:rPr>
              <w:t>入退院あたり、</w:t>
            </w:r>
            <w:r w:rsidRPr="0069130B">
              <w:rPr>
                <w:rFonts w:ascii="ＭＳ Ｐゴシック" w:eastAsia="ＭＳ Ｐゴシック" w:hAnsi="ＭＳ Ｐゴシック"/>
              </w:rPr>
              <w:t>*</w:t>
            </w:r>
            <w:r w:rsidRPr="0069130B">
              <w:rPr>
                <w:rFonts w:ascii="ＭＳ Ｐゴシック" w:eastAsia="ＭＳ Ｐゴシック" w:hAnsi="ＭＳ Ｐゴシック" w:hint="eastAsia"/>
              </w:rPr>
              <w:t>,</w:t>
            </w:r>
            <w:r w:rsidRPr="0069130B">
              <w:rPr>
                <w:rFonts w:ascii="ＭＳ Ｐゴシック" w:eastAsia="ＭＳ Ｐゴシック" w:hAnsi="ＭＳ Ｐゴシック"/>
              </w:rPr>
              <w:t>***</w:t>
            </w:r>
            <w:r w:rsidRPr="0069130B">
              <w:rPr>
                <w:rFonts w:ascii="ＭＳ Ｐゴシック" w:eastAsia="ＭＳ Ｐゴシック" w:hAnsi="ＭＳ Ｐゴシック" w:hint="eastAsia"/>
              </w:rPr>
              <w:t>円／回</w:t>
            </w:r>
          </w:p>
        </w:tc>
      </w:tr>
      <w:tr w:rsidR="006A3C68" w:rsidRPr="0069130B" w14:paraId="00047CB5" w14:textId="77777777" w:rsidTr="000A3180">
        <w:trPr>
          <w:trHeight w:val="385"/>
        </w:trPr>
        <w:tc>
          <w:tcPr>
            <w:tcW w:w="9810" w:type="dxa"/>
            <w:gridSpan w:val="3"/>
          </w:tcPr>
          <w:p w14:paraId="1C9B7794" w14:textId="2E97B35B" w:rsidR="00604597" w:rsidRDefault="00E70812" w:rsidP="00B32BEB">
            <w:pPr>
              <w:rPr>
                <w:rFonts w:ascii="ＭＳ Ｐゴシック" w:eastAsia="ＭＳ Ｐゴシック" w:hAnsi="ＭＳ Ｐゴシック"/>
                <w:szCs w:val="21"/>
              </w:rPr>
            </w:pPr>
            <w:r w:rsidRPr="0069130B">
              <w:rPr>
                <w:rFonts w:ascii="ＭＳ Ｐゴシック" w:eastAsia="ＭＳ Ｐゴシック" w:hAnsi="ＭＳ Ｐゴシック" w:hint="eastAsia"/>
                <w:szCs w:val="21"/>
              </w:rPr>
              <w:t>その他特記事項：</w:t>
            </w:r>
          </w:p>
          <w:p w14:paraId="389CA734" w14:textId="77777777" w:rsidR="00604597" w:rsidRDefault="00604597" w:rsidP="00B32BEB">
            <w:pPr>
              <w:rPr>
                <w:rFonts w:ascii="ＭＳ Ｐゴシック" w:eastAsia="ＭＳ Ｐゴシック" w:hAnsi="ＭＳ Ｐゴシック"/>
                <w:szCs w:val="21"/>
              </w:rPr>
            </w:pPr>
          </w:p>
          <w:p w14:paraId="41C07309" w14:textId="77777777" w:rsidR="00EB312E" w:rsidRPr="00EB312E" w:rsidRDefault="00EB312E" w:rsidP="00B32BEB">
            <w:pPr>
              <w:rPr>
                <w:rFonts w:ascii="ＭＳ Ｐゴシック" w:eastAsia="ＭＳ Ｐゴシック" w:hAnsi="ＭＳ Ｐゴシック"/>
                <w:szCs w:val="21"/>
              </w:rPr>
            </w:pPr>
          </w:p>
          <w:p w14:paraId="54028711" w14:textId="39B77429" w:rsidR="0039336E" w:rsidRPr="004B4797" w:rsidRDefault="0039336E" w:rsidP="00B32BEB">
            <w:pPr>
              <w:rPr>
                <w:rFonts w:ascii="ＭＳ Ｐゴシック" w:eastAsia="ＭＳ Ｐゴシック" w:hAnsi="ＭＳ Ｐゴシック"/>
                <w:i/>
                <w:sz w:val="16"/>
                <w:szCs w:val="16"/>
              </w:rPr>
            </w:pPr>
          </w:p>
        </w:tc>
      </w:tr>
    </w:tbl>
    <w:p w14:paraId="4730E3F3" w14:textId="77777777" w:rsidR="006A3C68" w:rsidRDefault="006A3C68" w:rsidP="00243449">
      <w:pPr>
        <w:spacing w:line="240" w:lineRule="exact"/>
        <w:rPr>
          <w:rFonts w:ascii="ＭＳ Ｐゴシック" w:eastAsia="ＭＳ Ｐゴシック" w:hAnsi="ＭＳ Ｐゴシック"/>
        </w:rPr>
      </w:pPr>
    </w:p>
    <w:p w14:paraId="5982135A" w14:textId="77777777" w:rsidR="009B339B" w:rsidRDefault="009B339B" w:rsidP="00243449">
      <w:pPr>
        <w:spacing w:line="240" w:lineRule="exact"/>
        <w:rPr>
          <w:rFonts w:ascii="ＭＳ Ｐゴシック" w:eastAsia="ＭＳ Ｐゴシック" w:hAnsi="ＭＳ Ｐゴシック" w:hint="eastAsia"/>
        </w:rPr>
      </w:pPr>
    </w:p>
    <w:p w14:paraId="27D41220" w14:textId="005344E9" w:rsidR="00161340" w:rsidRPr="0069130B" w:rsidRDefault="00680EFD" w:rsidP="00F93D4F">
      <w:pPr>
        <w:rPr>
          <w:rFonts w:ascii="ＭＳ Ｐゴシック" w:eastAsia="ＭＳ Ｐゴシック" w:hAnsi="ＭＳ Ｐゴシック"/>
          <w:b/>
        </w:rPr>
      </w:pPr>
      <w:r w:rsidRPr="0069130B">
        <w:rPr>
          <w:rFonts w:ascii="ＭＳ Ｐゴシック" w:eastAsia="ＭＳ Ｐゴシック" w:hAnsi="ＭＳ Ｐゴシック" w:hint="eastAsia"/>
          <w:b/>
        </w:rPr>
        <w:t>2</w:t>
      </w:r>
      <w:r w:rsidR="00161340" w:rsidRPr="0069130B">
        <w:rPr>
          <w:rFonts w:ascii="ＭＳ Ｐゴシック" w:eastAsia="ＭＳ Ｐゴシック" w:hAnsi="ＭＳ Ｐゴシック" w:hint="eastAsia"/>
          <w:b/>
        </w:rPr>
        <w:t>.</w:t>
      </w:r>
      <w:r w:rsidR="003F6F21" w:rsidRPr="0069130B">
        <w:rPr>
          <w:rFonts w:ascii="ＭＳ Ｐゴシック" w:eastAsia="ＭＳ Ｐゴシック" w:hAnsi="ＭＳ Ｐゴシック" w:hint="eastAsia"/>
          <w:b/>
        </w:rPr>
        <w:t xml:space="preserve"> </w:t>
      </w:r>
      <w:r w:rsidR="00161340" w:rsidRPr="0069130B">
        <w:rPr>
          <w:rFonts w:ascii="ＭＳ Ｐゴシック" w:eastAsia="ＭＳ Ｐゴシック" w:hAnsi="ＭＳ Ｐゴシック" w:hint="eastAsia"/>
          <w:b/>
        </w:rPr>
        <w:t>保険外併用療養費</w:t>
      </w:r>
    </w:p>
    <w:tbl>
      <w:tblPr>
        <w:tblStyle w:val="a7"/>
        <w:tblW w:w="9668" w:type="dxa"/>
        <w:tblInd w:w="108" w:type="dxa"/>
        <w:tblLayout w:type="fixed"/>
        <w:tblLook w:val="04A0" w:firstRow="1" w:lastRow="0" w:firstColumn="1" w:lastColumn="0" w:noHBand="0" w:noVBand="1"/>
      </w:tblPr>
      <w:tblGrid>
        <w:gridCol w:w="2439"/>
        <w:gridCol w:w="709"/>
        <w:gridCol w:w="6520"/>
      </w:tblGrid>
      <w:tr w:rsidR="002B0BC5" w:rsidRPr="0069130B" w14:paraId="2A263D9A" w14:textId="4899611D" w:rsidTr="009B339B">
        <w:trPr>
          <w:trHeight w:val="1907"/>
        </w:trPr>
        <w:tc>
          <w:tcPr>
            <w:tcW w:w="2439" w:type="dxa"/>
            <w:vMerge w:val="restart"/>
            <w:vAlign w:val="center"/>
          </w:tcPr>
          <w:p w14:paraId="5C91CA18" w14:textId="20B486DD" w:rsidR="00321D84" w:rsidRDefault="002B0BC5" w:rsidP="002B0BC5">
            <w:pPr>
              <w:rPr>
                <w:rFonts w:ascii="ＭＳ Ｐゴシック" w:eastAsia="ＭＳ Ｐゴシック" w:hAnsi="ＭＳ Ｐゴシック"/>
                <w:vertAlign w:val="superscript"/>
              </w:rPr>
            </w:pPr>
            <w:r w:rsidRPr="0069130B">
              <w:rPr>
                <w:rFonts w:ascii="ＭＳ Ｐゴシック" w:eastAsia="ＭＳ Ｐゴシック" w:hAnsi="ＭＳ Ｐゴシック" w:hint="eastAsia"/>
              </w:rPr>
              <w:t>対象期間</w:t>
            </w:r>
            <w:r w:rsidR="002F2402">
              <w:rPr>
                <w:rFonts w:ascii="ＭＳ Ｐゴシック" w:eastAsia="ＭＳ Ｐゴシック" w:hAnsi="ＭＳ Ｐゴシック" w:hint="eastAsia"/>
              </w:rPr>
              <w:t xml:space="preserve">　</w:t>
            </w:r>
            <w:r w:rsidR="00B57B34" w:rsidRPr="002F2402">
              <w:rPr>
                <w:rFonts w:ascii="ＭＳ Ｐゴシック" w:eastAsia="ＭＳ Ｐゴシック" w:hAnsi="ＭＳ Ｐゴシック" w:hint="eastAsia"/>
                <w:vertAlign w:val="superscript"/>
              </w:rPr>
              <w:t>*2</w:t>
            </w:r>
            <w:r w:rsidR="002F2402" w:rsidRPr="002F2402">
              <w:rPr>
                <w:rFonts w:ascii="ＭＳ Ｐゴシック" w:eastAsia="ＭＳ Ｐゴシック" w:hAnsi="ＭＳ Ｐゴシック" w:hint="eastAsia"/>
                <w:vertAlign w:val="superscript"/>
              </w:rPr>
              <w:t>）</w:t>
            </w:r>
          </w:p>
          <w:p w14:paraId="1AE946A3" w14:textId="77777777" w:rsidR="00111FEA" w:rsidRDefault="00111FEA" w:rsidP="002B0BC5">
            <w:pPr>
              <w:rPr>
                <w:rFonts w:ascii="ＭＳ Ｐゴシック" w:eastAsia="ＭＳ Ｐゴシック" w:hAnsi="ＭＳ Ｐゴシック"/>
                <w:vertAlign w:val="superscript"/>
              </w:rPr>
            </w:pPr>
          </w:p>
          <w:p w14:paraId="6492B9C2" w14:textId="77777777" w:rsidR="006253B5" w:rsidRPr="00111FEA" w:rsidRDefault="006253B5" w:rsidP="002B0BC5">
            <w:pPr>
              <w:rPr>
                <w:rFonts w:ascii="ＭＳ Ｐゴシック" w:eastAsia="ＭＳ Ｐゴシック" w:hAnsi="ＭＳ Ｐゴシック" w:hint="eastAsia"/>
                <w:vertAlign w:val="superscript"/>
              </w:rPr>
            </w:pPr>
          </w:p>
          <w:p w14:paraId="0D7DB21A" w14:textId="4DF027D4" w:rsidR="0077671E" w:rsidRPr="00321D84" w:rsidRDefault="00321D84" w:rsidP="002B0BC5">
            <w:pPr>
              <w:rPr>
                <w:rFonts w:ascii="ＭＳ Ｐゴシック" w:eastAsia="ＭＳ Ｐゴシック" w:hAnsi="ＭＳ Ｐゴシック"/>
              </w:rPr>
            </w:pPr>
            <w:r w:rsidRPr="000A3180">
              <w:rPr>
                <w:rFonts w:ascii="ＭＳ Ｐゴシック" w:eastAsia="ＭＳ Ｐゴシック" w:hAnsi="ＭＳ Ｐゴシック" w:hint="eastAsia"/>
                <w:color w:val="808080" w:themeColor="background1" w:themeShade="80"/>
                <w:sz w:val="16"/>
                <w:szCs w:val="16"/>
              </w:rPr>
              <w:t>＊2）：本人負担分のみ治験依頼者様にご負担いただくことはできかねます。対象期間の全ての検査・画像診断に係る費用と同種同効薬の投薬・注射に係る費用の</w:t>
            </w:r>
            <w:r w:rsidRPr="000A3180">
              <w:rPr>
                <w:rFonts w:ascii="ＭＳ Ｐゴシック" w:eastAsia="ＭＳ Ｐゴシック" w:hAnsi="ＭＳ Ｐゴシック" w:hint="eastAsia"/>
                <w:b/>
                <w:bCs/>
                <w:color w:val="808080" w:themeColor="background1" w:themeShade="80"/>
                <w:sz w:val="16"/>
                <w:szCs w:val="16"/>
              </w:rPr>
              <w:t>全額</w:t>
            </w:r>
            <w:r w:rsidRPr="000A3180">
              <w:rPr>
                <w:rFonts w:ascii="ＭＳ Ｐゴシック" w:eastAsia="ＭＳ Ｐゴシック" w:hAnsi="ＭＳ Ｐゴシック" w:hint="eastAsia"/>
                <w:color w:val="808080" w:themeColor="background1" w:themeShade="80"/>
                <w:sz w:val="16"/>
                <w:szCs w:val="16"/>
              </w:rPr>
              <w:t>をご負担いただきますのでご了承ください。</w:t>
            </w:r>
          </w:p>
        </w:tc>
        <w:tc>
          <w:tcPr>
            <w:tcW w:w="709" w:type="dxa"/>
            <w:vAlign w:val="center"/>
          </w:tcPr>
          <w:p w14:paraId="133C272B" w14:textId="7B2CD7EE" w:rsidR="002B0BC5" w:rsidRPr="0069130B" w:rsidRDefault="002B0BC5" w:rsidP="002B0BC5">
            <w:pPr>
              <w:ind w:left="27"/>
              <w:rPr>
                <w:rFonts w:ascii="ＭＳ Ｐゴシック" w:eastAsia="ＭＳ Ｐゴシック" w:hAnsi="ＭＳ Ｐゴシック"/>
              </w:rPr>
            </w:pPr>
            <w:r w:rsidRPr="0069130B">
              <w:rPr>
                <w:rFonts w:ascii="ＭＳ Ｐゴシック" w:eastAsia="ＭＳ Ｐゴシック" w:hAnsi="ＭＳ Ｐゴシック" w:hint="eastAsia"/>
              </w:rPr>
              <w:t>開始</w:t>
            </w:r>
          </w:p>
        </w:tc>
        <w:tc>
          <w:tcPr>
            <w:tcW w:w="6520" w:type="dxa"/>
            <w:vAlign w:val="center"/>
          </w:tcPr>
          <w:p w14:paraId="0AF14646" w14:textId="301E8DE8" w:rsidR="00321D84" w:rsidRPr="0069130B" w:rsidRDefault="00321D84" w:rsidP="009B339B">
            <w:pPr>
              <w:spacing w:line="276" w:lineRule="auto"/>
              <w:ind w:left="27"/>
              <w:rPr>
                <w:rFonts w:ascii="ＭＳ Ｐゴシック" w:eastAsia="ＭＳ Ｐゴシック" w:hAnsi="ＭＳ Ｐゴシック"/>
              </w:rPr>
            </w:pPr>
            <w:r w:rsidRPr="0069130B">
              <w:rPr>
                <w:rFonts w:ascii="ＭＳ Ｐゴシック" w:eastAsia="ＭＳ Ｐゴシック" w:hAnsi="ＭＳ Ｐゴシック" w:hint="eastAsia"/>
              </w:rPr>
              <w:t>□治験薬投与開始</w:t>
            </w:r>
            <w:r>
              <w:rPr>
                <w:rFonts w:ascii="ＭＳ Ｐゴシック" w:eastAsia="ＭＳ Ｐゴシック" w:hAnsi="ＭＳ Ｐゴシック" w:hint="eastAsia"/>
              </w:rPr>
              <w:t>日</w:t>
            </w:r>
          </w:p>
          <w:p w14:paraId="6521B3CF" w14:textId="77777777" w:rsidR="00321D84" w:rsidRPr="0069130B" w:rsidRDefault="00321D84" w:rsidP="009B339B">
            <w:pPr>
              <w:spacing w:line="276" w:lineRule="auto"/>
              <w:ind w:left="27" w:firstLineChars="100" w:firstLine="202"/>
              <w:rPr>
                <w:rFonts w:ascii="ＭＳ Ｐゴシック" w:eastAsia="ＭＳ Ｐゴシック" w:hAnsi="ＭＳ Ｐゴシック"/>
              </w:rPr>
            </w:pPr>
            <w:r w:rsidRPr="0069130B">
              <w:rPr>
                <w:rFonts w:ascii="ＭＳ Ｐゴシック" w:eastAsia="ＭＳ Ｐゴシック" w:hAnsi="ＭＳ Ｐゴシック" w:hint="eastAsia"/>
              </w:rPr>
              <w:t>（または治験機器・再生医療等製品処置日1週間前）</w:t>
            </w:r>
          </w:p>
          <w:p w14:paraId="67406351" w14:textId="135A5851" w:rsidR="00953714" w:rsidRDefault="00953714" w:rsidP="009B339B">
            <w:pPr>
              <w:spacing w:line="276" w:lineRule="auto"/>
              <w:ind w:left="27"/>
              <w:rPr>
                <w:rFonts w:ascii="ＭＳ Ｐゴシック" w:eastAsia="ＭＳ Ｐゴシック" w:hAnsi="ＭＳ Ｐゴシック"/>
              </w:rPr>
            </w:pPr>
            <w:r>
              <w:rPr>
                <w:rFonts w:ascii="ＭＳ Ｐゴシック" w:eastAsia="ＭＳ Ｐゴシック" w:hAnsi="ＭＳ Ｐゴシック" w:hint="eastAsia"/>
              </w:rPr>
              <w:t>□スクリーニング検査開始日</w:t>
            </w:r>
          </w:p>
          <w:p w14:paraId="1583AD6A" w14:textId="1F62EEE6" w:rsidR="00321D84" w:rsidRPr="0069130B" w:rsidRDefault="00321D84" w:rsidP="009B339B">
            <w:pPr>
              <w:spacing w:line="276" w:lineRule="auto"/>
              <w:ind w:left="27"/>
              <w:rPr>
                <w:rFonts w:ascii="ＭＳ Ｐゴシック" w:eastAsia="ＭＳ Ｐゴシック" w:hAnsi="ＭＳ Ｐゴシック"/>
              </w:rPr>
            </w:pPr>
            <w:r w:rsidRPr="0069130B">
              <w:rPr>
                <w:rFonts w:ascii="ＭＳ Ｐゴシック" w:eastAsia="ＭＳ Ｐゴシック" w:hAnsi="ＭＳ Ｐゴシック" w:hint="eastAsia"/>
              </w:rPr>
              <w:t>□同意取得日</w:t>
            </w:r>
          </w:p>
          <w:p w14:paraId="3F2F62A3" w14:textId="3B7B8D51" w:rsidR="002B0BC5" w:rsidRPr="0069130B" w:rsidRDefault="002B0BC5" w:rsidP="009B339B">
            <w:pPr>
              <w:spacing w:line="276" w:lineRule="auto"/>
              <w:ind w:left="27"/>
              <w:rPr>
                <w:rFonts w:ascii="ＭＳ Ｐゴシック" w:eastAsia="ＭＳ Ｐゴシック" w:hAnsi="ＭＳ Ｐゴシック"/>
              </w:rPr>
            </w:pPr>
            <w:r w:rsidRPr="0069130B">
              <w:rPr>
                <w:rFonts w:ascii="ＭＳ Ｐゴシック" w:eastAsia="ＭＳ Ｐゴシック" w:hAnsi="ＭＳ Ｐゴシック" w:hint="eastAsia"/>
              </w:rPr>
              <w:t>□その他（</w:t>
            </w:r>
          </w:p>
        </w:tc>
      </w:tr>
      <w:tr w:rsidR="002B0BC5" w:rsidRPr="0069130B" w14:paraId="07478522" w14:textId="77777777" w:rsidTr="009B339B">
        <w:trPr>
          <w:trHeight w:val="2246"/>
        </w:trPr>
        <w:tc>
          <w:tcPr>
            <w:tcW w:w="2439" w:type="dxa"/>
            <w:vMerge/>
            <w:vAlign w:val="center"/>
          </w:tcPr>
          <w:p w14:paraId="3993E278" w14:textId="77777777" w:rsidR="002B0BC5" w:rsidRPr="0069130B" w:rsidRDefault="002B0BC5" w:rsidP="002B0BC5">
            <w:pPr>
              <w:rPr>
                <w:rFonts w:ascii="ＭＳ Ｐゴシック" w:eastAsia="ＭＳ Ｐゴシック" w:hAnsi="ＭＳ Ｐゴシック"/>
              </w:rPr>
            </w:pPr>
          </w:p>
        </w:tc>
        <w:tc>
          <w:tcPr>
            <w:tcW w:w="709" w:type="dxa"/>
            <w:vAlign w:val="center"/>
          </w:tcPr>
          <w:p w14:paraId="0A1B44F3" w14:textId="734E7B14" w:rsidR="002B0BC5" w:rsidRPr="0069130B" w:rsidRDefault="002B0BC5" w:rsidP="002B0BC5">
            <w:pPr>
              <w:ind w:left="27"/>
              <w:rPr>
                <w:rFonts w:ascii="ＭＳ Ｐゴシック" w:eastAsia="ＭＳ Ｐゴシック" w:hAnsi="ＭＳ Ｐゴシック"/>
              </w:rPr>
            </w:pPr>
            <w:r w:rsidRPr="0069130B">
              <w:rPr>
                <w:rFonts w:ascii="ＭＳ Ｐゴシック" w:eastAsia="ＭＳ Ｐゴシック" w:hAnsi="ＭＳ Ｐゴシック" w:hint="eastAsia"/>
              </w:rPr>
              <w:t>終了</w:t>
            </w:r>
          </w:p>
        </w:tc>
        <w:tc>
          <w:tcPr>
            <w:tcW w:w="6520" w:type="dxa"/>
            <w:vAlign w:val="center"/>
          </w:tcPr>
          <w:p w14:paraId="6E88EE93" w14:textId="2C2A28CD" w:rsidR="0069130B" w:rsidRPr="0069130B" w:rsidRDefault="00DC7F2F" w:rsidP="009B339B">
            <w:pPr>
              <w:spacing w:line="276" w:lineRule="auto"/>
              <w:rPr>
                <w:rFonts w:ascii="ＭＳ Ｐゴシック" w:eastAsia="ＭＳ Ｐゴシック" w:hAnsi="ＭＳ Ｐゴシック"/>
              </w:rPr>
            </w:pPr>
            <w:r w:rsidRPr="0069130B">
              <w:rPr>
                <w:rFonts w:ascii="ＭＳ Ｐゴシック" w:eastAsia="ＭＳ Ｐゴシック" w:hAnsi="ＭＳ Ｐゴシック" w:hint="eastAsia"/>
              </w:rPr>
              <w:t>□</w:t>
            </w:r>
            <w:r w:rsidR="002205E9" w:rsidRPr="0069130B">
              <w:rPr>
                <w:rFonts w:ascii="ＭＳ Ｐゴシック" w:eastAsia="ＭＳ Ｐゴシック" w:hAnsi="ＭＳ Ｐゴシック" w:hint="eastAsia"/>
              </w:rPr>
              <w:t>最終投薬日</w:t>
            </w:r>
          </w:p>
          <w:p w14:paraId="21A63B31" w14:textId="6C78A162" w:rsidR="0077671E" w:rsidRPr="0069130B" w:rsidRDefault="00C1678A" w:rsidP="009B339B">
            <w:pPr>
              <w:spacing w:line="276" w:lineRule="auto"/>
              <w:ind w:firstLineChars="100" w:firstLine="202"/>
              <w:rPr>
                <w:rFonts w:ascii="ＭＳ Ｐゴシック" w:eastAsia="ＭＳ Ｐゴシック" w:hAnsi="ＭＳ Ｐゴシック"/>
              </w:rPr>
            </w:pPr>
            <w:r w:rsidRPr="0069130B">
              <w:rPr>
                <w:rFonts w:ascii="ＭＳ Ｐゴシック" w:eastAsia="ＭＳ Ｐゴシック" w:hAnsi="ＭＳ Ｐゴシック" w:hint="eastAsia"/>
              </w:rPr>
              <w:t>（</w:t>
            </w:r>
            <w:r w:rsidR="0069130B" w:rsidRPr="0069130B">
              <w:rPr>
                <w:rFonts w:ascii="ＭＳ Ｐゴシック" w:eastAsia="ＭＳ Ｐゴシック" w:hAnsi="ＭＳ Ｐゴシック" w:hint="eastAsia"/>
              </w:rPr>
              <w:t>また</w:t>
            </w:r>
            <w:r w:rsidRPr="0069130B">
              <w:rPr>
                <w:rFonts w:ascii="ＭＳ Ｐゴシック" w:eastAsia="ＭＳ Ｐゴシック" w:hAnsi="ＭＳ Ｐゴシック" w:hint="eastAsia"/>
              </w:rPr>
              <w:t>は</w:t>
            </w:r>
            <w:r w:rsidR="00DC7F2F" w:rsidRPr="0069130B">
              <w:rPr>
                <w:rFonts w:ascii="ＭＳ Ｐゴシック" w:eastAsia="ＭＳ Ｐゴシック" w:hAnsi="ＭＳ Ｐゴシック" w:hint="eastAsia"/>
              </w:rPr>
              <w:t>治験機器・再生医療等製品処置日</w:t>
            </w:r>
            <w:r w:rsidR="00FF343B" w:rsidRPr="0069130B">
              <w:rPr>
                <w:rFonts w:ascii="ＭＳ Ｐゴシック" w:eastAsia="ＭＳ Ｐゴシック" w:hAnsi="ＭＳ Ｐゴシック" w:hint="eastAsia"/>
              </w:rPr>
              <w:t>1週間後</w:t>
            </w:r>
            <w:r w:rsidR="00DC7F2F" w:rsidRPr="0069130B">
              <w:rPr>
                <w:rFonts w:ascii="ＭＳ Ｐゴシック" w:eastAsia="ＭＳ Ｐゴシック" w:hAnsi="ＭＳ Ｐゴシック" w:hint="eastAsia"/>
              </w:rPr>
              <w:t>）</w:t>
            </w:r>
          </w:p>
          <w:p w14:paraId="16791AB8" w14:textId="686BFD16" w:rsidR="003E6A86" w:rsidRPr="0069130B" w:rsidRDefault="003E6A86" w:rsidP="009B339B">
            <w:pPr>
              <w:spacing w:line="276" w:lineRule="auto"/>
              <w:rPr>
                <w:rFonts w:ascii="ＭＳ Ｐゴシック" w:eastAsia="ＭＳ Ｐゴシック" w:hAnsi="ＭＳ Ｐゴシック"/>
              </w:rPr>
            </w:pPr>
            <w:r w:rsidRPr="0069130B">
              <w:rPr>
                <w:rFonts w:ascii="ＭＳ Ｐゴシック" w:eastAsia="ＭＳ Ｐゴシック" w:hAnsi="ＭＳ Ｐゴシック" w:hint="eastAsia"/>
              </w:rPr>
              <w:t>□</w:t>
            </w:r>
            <w:r w:rsidR="00321D84">
              <w:rPr>
                <w:rFonts w:ascii="ＭＳ Ｐゴシック" w:eastAsia="ＭＳ Ｐゴシック" w:hAnsi="ＭＳ Ｐゴシック" w:hint="eastAsia"/>
              </w:rPr>
              <w:t>投与</w:t>
            </w:r>
            <w:r w:rsidRPr="0069130B">
              <w:rPr>
                <w:rFonts w:ascii="ＭＳ Ｐゴシック" w:eastAsia="ＭＳ Ｐゴシック" w:hAnsi="ＭＳ Ｐゴシック" w:hint="eastAsia"/>
              </w:rPr>
              <w:t>終了時（中止</w:t>
            </w:r>
            <w:r w:rsidR="0033256C">
              <w:rPr>
                <w:rFonts w:ascii="ＭＳ Ｐゴシック" w:eastAsia="ＭＳ Ｐゴシック" w:hAnsi="ＭＳ Ｐゴシック" w:hint="eastAsia"/>
              </w:rPr>
              <w:t>判断</w:t>
            </w:r>
            <w:r w:rsidRPr="0069130B">
              <w:rPr>
                <w:rFonts w:ascii="ＭＳ Ｐゴシック" w:eastAsia="ＭＳ Ｐゴシック" w:hAnsi="ＭＳ Ｐゴシック" w:hint="eastAsia"/>
              </w:rPr>
              <w:t>時）</w:t>
            </w:r>
            <w:r w:rsidR="00321D84">
              <w:rPr>
                <w:rFonts w:ascii="ＭＳ Ｐゴシック" w:eastAsia="ＭＳ Ｐゴシック" w:hAnsi="ＭＳ Ｐゴシック" w:hint="eastAsia"/>
              </w:rPr>
              <w:t>来院日</w:t>
            </w:r>
          </w:p>
          <w:p w14:paraId="752B0448" w14:textId="5502AF3A" w:rsidR="004B4797" w:rsidRDefault="003E6A86" w:rsidP="009B339B">
            <w:pPr>
              <w:spacing w:line="276" w:lineRule="auto"/>
              <w:rPr>
                <w:rFonts w:ascii="ＭＳ Ｐゴシック" w:eastAsia="ＭＳ Ｐゴシック" w:hAnsi="ＭＳ Ｐゴシック"/>
              </w:rPr>
            </w:pPr>
            <w:r w:rsidRPr="0069130B">
              <w:rPr>
                <w:rFonts w:ascii="ＭＳ Ｐゴシック" w:eastAsia="ＭＳ Ｐゴシック" w:hAnsi="ＭＳ Ｐゴシック" w:hint="eastAsia"/>
              </w:rPr>
              <w:t>□後観察</w:t>
            </w:r>
            <w:r w:rsidR="00321D84">
              <w:rPr>
                <w:rFonts w:ascii="ＭＳ Ｐゴシック" w:eastAsia="ＭＳ Ｐゴシック" w:hAnsi="ＭＳ Ｐゴシック" w:hint="eastAsia"/>
              </w:rPr>
              <w:t>（安全性追跡調査）</w:t>
            </w:r>
            <w:r w:rsidRPr="0069130B">
              <w:rPr>
                <w:rFonts w:ascii="ＭＳ Ｐゴシック" w:eastAsia="ＭＳ Ｐゴシック" w:hAnsi="ＭＳ Ｐゴシック" w:hint="eastAsia"/>
              </w:rPr>
              <w:t>終了日</w:t>
            </w:r>
          </w:p>
          <w:p w14:paraId="7963DDF9" w14:textId="67A662D9" w:rsidR="002B0BC5" w:rsidRPr="0069130B" w:rsidRDefault="002B0BC5" w:rsidP="009B339B">
            <w:pPr>
              <w:spacing w:line="276" w:lineRule="auto"/>
              <w:rPr>
                <w:rFonts w:ascii="ＭＳ Ｐゴシック" w:eastAsia="ＭＳ Ｐゴシック" w:hAnsi="ＭＳ Ｐゴシック"/>
              </w:rPr>
            </w:pPr>
            <w:r w:rsidRPr="0069130B">
              <w:rPr>
                <w:rFonts w:ascii="ＭＳ Ｐゴシック" w:eastAsia="ＭＳ Ｐゴシック" w:hAnsi="ＭＳ Ｐゴシック" w:hint="eastAsia"/>
              </w:rPr>
              <w:t xml:space="preserve">□その他（　　　　　　　　　　　　　　　　　　　　　　　　　　</w:t>
            </w:r>
          </w:p>
        </w:tc>
      </w:tr>
      <w:tr w:rsidR="00321D84" w:rsidRPr="0069130B" w14:paraId="6532D58E" w14:textId="77777777" w:rsidTr="000A3180">
        <w:tc>
          <w:tcPr>
            <w:tcW w:w="2439" w:type="dxa"/>
            <w:vAlign w:val="center"/>
          </w:tcPr>
          <w:p w14:paraId="4AEF02EF" w14:textId="38761A5A" w:rsidR="00321D84" w:rsidRDefault="00321D84" w:rsidP="002B0BC5">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同種同効薬</w:t>
            </w:r>
            <w:r w:rsidR="009B339B" w:rsidRPr="009B339B">
              <w:rPr>
                <w:rFonts w:ascii="ＭＳ Ｐゴシック" w:eastAsia="ＭＳ Ｐゴシック" w:hAnsi="ＭＳ Ｐゴシック" w:hint="eastAsia"/>
                <w:szCs w:val="21"/>
                <w:vertAlign w:val="superscript"/>
              </w:rPr>
              <w:t>＊3</w:t>
            </w:r>
            <w:r w:rsidR="009B339B">
              <w:rPr>
                <w:rFonts w:ascii="ＭＳ Ｐゴシック" w:eastAsia="ＭＳ Ｐゴシック" w:hAnsi="ＭＳ Ｐゴシック" w:hint="eastAsia"/>
                <w:szCs w:val="21"/>
                <w:vertAlign w:val="superscript"/>
              </w:rPr>
              <w:t>)</w:t>
            </w:r>
            <w:r>
              <w:rPr>
                <w:rFonts w:ascii="ＭＳ Ｐゴシック" w:eastAsia="ＭＳ Ｐゴシック" w:hAnsi="ＭＳ Ｐゴシック" w:hint="eastAsia"/>
                <w:szCs w:val="21"/>
              </w:rPr>
              <w:t>の有無</w:t>
            </w:r>
          </w:p>
          <w:p w14:paraId="2B8264CA" w14:textId="3A802022" w:rsidR="009B339B" w:rsidRPr="008B7B34" w:rsidRDefault="00B81169" w:rsidP="00B81169">
            <w:pPr>
              <w:spacing w:line="200" w:lineRule="exact"/>
              <w:rPr>
                <w:rFonts w:ascii="ＭＳ Ｐゴシック" w:eastAsia="ＭＳ Ｐゴシック" w:hAnsi="ＭＳ Ｐゴシック" w:hint="eastAsia"/>
                <w:szCs w:val="21"/>
              </w:rPr>
            </w:pPr>
            <w:r w:rsidRPr="000A3180">
              <w:rPr>
                <w:rFonts w:ascii="ＭＳ Ｐゴシック" w:eastAsia="ＭＳ Ｐゴシック" w:hAnsi="ＭＳ Ｐゴシック" w:hint="eastAsia"/>
                <w:color w:val="808080" w:themeColor="background1" w:themeShade="80"/>
                <w:sz w:val="16"/>
                <w:szCs w:val="16"/>
              </w:rPr>
              <w:t>＊</w:t>
            </w:r>
            <w:r>
              <w:rPr>
                <w:rFonts w:ascii="ＭＳ Ｐゴシック" w:eastAsia="ＭＳ Ｐゴシック" w:hAnsi="ＭＳ Ｐゴシック" w:hint="eastAsia"/>
                <w:color w:val="808080" w:themeColor="background1" w:themeShade="80"/>
                <w:sz w:val="16"/>
                <w:szCs w:val="16"/>
              </w:rPr>
              <w:t>3</w:t>
            </w:r>
            <w:r w:rsidRPr="000A3180">
              <w:rPr>
                <w:rFonts w:ascii="ＭＳ Ｐゴシック" w:eastAsia="ＭＳ Ｐゴシック" w:hAnsi="ＭＳ Ｐゴシック" w:hint="eastAsia"/>
                <w:color w:val="808080" w:themeColor="background1" w:themeShade="80"/>
                <w:sz w:val="16"/>
                <w:szCs w:val="16"/>
              </w:rPr>
              <w:t>）：</w:t>
            </w:r>
            <w:r>
              <w:rPr>
                <w:rFonts w:ascii="ＭＳ Ｐゴシック" w:eastAsia="ＭＳ Ｐゴシック" w:hAnsi="ＭＳ Ｐゴシック" w:hint="eastAsia"/>
                <w:color w:val="808080" w:themeColor="background1" w:themeShade="80"/>
                <w:sz w:val="16"/>
                <w:szCs w:val="16"/>
              </w:rPr>
              <w:t>保険外併用療養費の支給対象ではなく、治験依頼者に負担いただきます。</w:t>
            </w:r>
          </w:p>
        </w:tc>
        <w:tc>
          <w:tcPr>
            <w:tcW w:w="7229" w:type="dxa"/>
            <w:gridSpan w:val="2"/>
            <w:vAlign w:val="center"/>
          </w:tcPr>
          <w:p w14:paraId="4809CC46" w14:textId="77777777" w:rsidR="00111FEA" w:rsidRDefault="00321D84" w:rsidP="009B339B">
            <w:pPr>
              <w:pStyle w:val="af"/>
              <w:numPr>
                <w:ilvl w:val="0"/>
                <w:numId w:val="8"/>
              </w:numPr>
              <w:spacing w:line="276" w:lineRule="auto"/>
              <w:ind w:leftChars="0"/>
              <w:rPr>
                <w:rFonts w:ascii="ＭＳ Ｐゴシック" w:eastAsia="ＭＳ Ｐゴシック" w:hAnsi="ＭＳ Ｐゴシック"/>
              </w:rPr>
            </w:pPr>
            <w:r>
              <w:rPr>
                <w:rFonts w:ascii="ＭＳ Ｐゴシック" w:eastAsia="ＭＳ Ｐゴシック" w:hAnsi="ＭＳ Ｐゴシック" w:hint="eastAsia"/>
              </w:rPr>
              <w:t xml:space="preserve">無　　</w:t>
            </w:r>
          </w:p>
          <w:p w14:paraId="7CCF7994" w14:textId="77777777" w:rsidR="00111FEA" w:rsidRDefault="00321D84" w:rsidP="009B339B">
            <w:pPr>
              <w:pStyle w:val="af"/>
              <w:numPr>
                <w:ilvl w:val="0"/>
                <w:numId w:val="8"/>
              </w:numPr>
              <w:spacing w:line="276" w:lineRule="auto"/>
              <w:ind w:leftChars="0"/>
              <w:rPr>
                <w:rFonts w:ascii="ＭＳ Ｐゴシック" w:eastAsia="ＭＳ Ｐゴシック" w:hAnsi="ＭＳ Ｐゴシック"/>
              </w:rPr>
            </w:pPr>
            <w:r w:rsidRPr="00111FEA">
              <w:rPr>
                <w:rFonts w:ascii="ＭＳ Ｐゴシック" w:eastAsia="ＭＳ Ｐゴシック" w:hAnsi="ＭＳ Ｐゴシック" w:hint="eastAsia"/>
              </w:rPr>
              <w:t>有</w:t>
            </w:r>
            <w:r w:rsidR="00111FEA">
              <w:rPr>
                <w:rFonts w:ascii="ＭＳ Ｐゴシック" w:eastAsia="ＭＳ Ｐゴシック" w:hAnsi="ＭＳ Ｐゴシック" w:hint="eastAsia"/>
              </w:rPr>
              <w:t xml:space="preserve">　</w:t>
            </w:r>
          </w:p>
          <w:p w14:paraId="44615626" w14:textId="13FFD7C4" w:rsidR="00321D84" w:rsidRPr="00111FEA" w:rsidRDefault="00111FEA" w:rsidP="009B339B">
            <w:pPr>
              <w:pStyle w:val="af"/>
              <w:spacing w:line="276" w:lineRule="auto"/>
              <w:ind w:leftChars="0" w:left="387"/>
              <w:rPr>
                <w:rFonts w:ascii="ＭＳ Ｐゴシック" w:eastAsia="ＭＳ Ｐゴシック" w:hAnsi="ＭＳ Ｐゴシック"/>
              </w:rPr>
            </w:pPr>
            <w:r>
              <w:rPr>
                <w:rFonts w:ascii="ＭＳ Ｐゴシック" w:eastAsia="ＭＳ Ｐゴシック" w:hAnsi="ＭＳ Ｐゴシック" w:hint="eastAsia"/>
              </w:rPr>
              <w:t>詳細　（　　　　　　　　　　　　　　　　　　　　　　　　　　　　　　　　　　　　　　　）</w:t>
            </w:r>
          </w:p>
        </w:tc>
      </w:tr>
      <w:tr w:rsidR="002B0BC5" w:rsidRPr="0069130B" w14:paraId="7E0FE797" w14:textId="77777777" w:rsidTr="000A3180">
        <w:tc>
          <w:tcPr>
            <w:tcW w:w="2439" w:type="dxa"/>
            <w:vAlign w:val="center"/>
          </w:tcPr>
          <w:p w14:paraId="0907A49E" w14:textId="4BC87188" w:rsidR="002B0BC5" w:rsidRPr="008B7B34" w:rsidRDefault="002B0BC5" w:rsidP="002B0BC5">
            <w:pPr>
              <w:rPr>
                <w:rFonts w:ascii="ＭＳ Ｐゴシック" w:eastAsia="ＭＳ Ｐゴシック" w:hAnsi="ＭＳ Ｐゴシック"/>
                <w:szCs w:val="21"/>
              </w:rPr>
            </w:pPr>
            <w:r w:rsidRPr="008B7B34">
              <w:rPr>
                <w:rFonts w:ascii="ＭＳ Ｐゴシック" w:eastAsia="ＭＳ Ｐゴシック" w:hAnsi="ＭＳ Ｐゴシック" w:hint="eastAsia"/>
                <w:szCs w:val="21"/>
              </w:rPr>
              <w:t>治験依頼者が</w:t>
            </w:r>
            <w:r w:rsidR="00300C36" w:rsidRPr="008B7B34">
              <w:rPr>
                <w:rFonts w:ascii="ＭＳ Ｐゴシック" w:eastAsia="ＭＳ Ｐゴシック" w:hAnsi="ＭＳ Ｐゴシック" w:hint="eastAsia"/>
                <w:szCs w:val="21"/>
              </w:rPr>
              <w:t>負担する</w:t>
            </w:r>
          </w:p>
          <w:p w14:paraId="3C7C4C78" w14:textId="279CF750" w:rsidR="002B0BC5" w:rsidRPr="0069130B" w:rsidRDefault="002B0BC5" w:rsidP="002B0BC5">
            <w:pPr>
              <w:rPr>
                <w:rFonts w:ascii="ＭＳ Ｐゴシック" w:eastAsia="ＭＳ Ｐゴシック" w:hAnsi="ＭＳ Ｐゴシック"/>
              </w:rPr>
            </w:pPr>
            <w:r w:rsidRPr="008B7B34">
              <w:rPr>
                <w:rFonts w:ascii="ＭＳ Ｐゴシック" w:eastAsia="ＭＳ Ｐゴシック" w:hAnsi="ＭＳ Ｐゴシック" w:hint="eastAsia"/>
                <w:szCs w:val="21"/>
              </w:rPr>
              <w:t>同種同効薬</w:t>
            </w:r>
            <w:r w:rsidR="0077671E" w:rsidRPr="008B7B34">
              <w:rPr>
                <w:rFonts w:ascii="ＭＳ Ｐゴシック" w:eastAsia="ＭＳ Ｐゴシック" w:hAnsi="ＭＳ Ｐゴシック" w:hint="eastAsia"/>
                <w:szCs w:val="21"/>
              </w:rPr>
              <w:t>以外の併用薬</w:t>
            </w:r>
          </w:p>
        </w:tc>
        <w:tc>
          <w:tcPr>
            <w:tcW w:w="7229" w:type="dxa"/>
            <w:gridSpan w:val="2"/>
            <w:vAlign w:val="center"/>
          </w:tcPr>
          <w:p w14:paraId="64E05F1A" w14:textId="77777777" w:rsidR="00111FEA" w:rsidRDefault="002B0BC5" w:rsidP="009B339B">
            <w:pPr>
              <w:spacing w:line="276" w:lineRule="auto"/>
              <w:rPr>
                <w:rFonts w:ascii="ＭＳ Ｐゴシック" w:eastAsia="ＭＳ Ｐゴシック" w:hAnsi="ＭＳ Ｐゴシック"/>
              </w:rPr>
            </w:pPr>
            <w:r w:rsidRPr="00A26B0D">
              <w:rPr>
                <w:rFonts w:ascii="ＭＳ Ｐゴシック" w:eastAsia="ＭＳ Ｐゴシック" w:hAnsi="ＭＳ Ｐゴシック" w:hint="eastAsia"/>
              </w:rPr>
              <w:t xml:space="preserve">□ </w:t>
            </w:r>
            <w:r w:rsidR="0077671E" w:rsidRPr="00A26B0D">
              <w:rPr>
                <w:rFonts w:ascii="ＭＳ Ｐゴシック" w:eastAsia="ＭＳ Ｐゴシック" w:hAnsi="ＭＳ Ｐゴシック" w:hint="eastAsia"/>
              </w:rPr>
              <w:t>無</w:t>
            </w:r>
            <w:r w:rsidR="00321D84">
              <w:rPr>
                <w:rFonts w:ascii="ＭＳ Ｐゴシック" w:eastAsia="ＭＳ Ｐゴシック" w:hAnsi="ＭＳ Ｐゴシック" w:hint="eastAsia"/>
              </w:rPr>
              <w:t xml:space="preserve">　　　</w:t>
            </w:r>
          </w:p>
          <w:p w14:paraId="0495ECE4" w14:textId="11D9332D" w:rsidR="00604597" w:rsidRPr="00A26B0D" w:rsidRDefault="00321D84" w:rsidP="009B339B">
            <w:pPr>
              <w:spacing w:line="276" w:lineRule="auto"/>
              <w:rPr>
                <w:rFonts w:ascii="ＭＳ Ｐゴシック" w:eastAsia="ＭＳ Ｐゴシック" w:hAnsi="ＭＳ Ｐゴシック"/>
              </w:rPr>
            </w:pPr>
            <w:r w:rsidRPr="00A26B0D">
              <w:rPr>
                <w:rFonts w:ascii="ＭＳ Ｐゴシック" w:eastAsia="ＭＳ Ｐゴシック" w:hAnsi="ＭＳ Ｐゴシック" w:hint="eastAsia"/>
              </w:rPr>
              <w:t>□ 有</w:t>
            </w:r>
            <w:r w:rsidR="00604597">
              <w:rPr>
                <w:rFonts w:ascii="ＭＳ Ｐゴシック" w:eastAsia="ＭＳ Ｐゴシック" w:hAnsi="ＭＳ Ｐゴシック" w:hint="eastAsia"/>
              </w:rPr>
              <w:t xml:space="preserve">　</w:t>
            </w:r>
          </w:p>
          <w:p w14:paraId="3C7970DF" w14:textId="5359238E" w:rsidR="002B0BC5" w:rsidRPr="00A26B0D" w:rsidRDefault="00604597" w:rsidP="009B339B">
            <w:pPr>
              <w:spacing w:line="276" w:lineRule="auto"/>
              <w:rPr>
                <w:rFonts w:ascii="ＭＳ Ｐゴシック" w:eastAsia="ＭＳ Ｐゴシック" w:hAnsi="ＭＳ Ｐゴシック"/>
              </w:rPr>
            </w:pPr>
            <w:r>
              <w:rPr>
                <w:rFonts w:ascii="ＭＳ Ｐゴシック" w:eastAsia="ＭＳ Ｐゴシック" w:hAnsi="ＭＳ Ｐゴシック" w:hint="eastAsia"/>
              </w:rPr>
              <w:t xml:space="preserve">　　 </w:t>
            </w:r>
            <w:r w:rsidR="007E2AB5" w:rsidRPr="00A26B0D">
              <w:rPr>
                <w:rFonts w:ascii="ＭＳ Ｐゴシック" w:eastAsia="ＭＳ Ｐゴシック" w:hAnsi="ＭＳ Ｐゴシック" w:hint="eastAsia"/>
              </w:rPr>
              <w:t>プロトコール規定の</w:t>
            </w:r>
            <w:r w:rsidR="004B4797" w:rsidRPr="00A26B0D">
              <w:rPr>
                <w:rFonts w:ascii="ＭＳ Ｐゴシック" w:eastAsia="ＭＳ Ｐゴシック" w:hAnsi="ＭＳ Ｐゴシック" w:hint="eastAsia"/>
              </w:rPr>
              <w:t>薬剤を院内処方</w:t>
            </w:r>
            <w:r w:rsidR="008B7B34" w:rsidRPr="00A26B0D">
              <w:rPr>
                <w:rFonts w:ascii="ＭＳ Ｐゴシック" w:eastAsia="ＭＳ Ｐゴシック" w:hAnsi="ＭＳ Ｐゴシック" w:hint="eastAsia"/>
              </w:rPr>
              <w:t>して</w:t>
            </w:r>
            <w:r w:rsidR="004B4797" w:rsidRPr="00A26B0D">
              <w:rPr>
                <w:rFonts w:ascii="ＭＳ Ｐゴシック" w:eastAsia="ＭＳ Ｐゴシック" w:hAnsi="ＭＳ Ｐゴシック" w:hint="eastAsia"/>
              </w:rPr>
              <w:t>使用する場合、</w:t>
            </w:r>
            <w:r w:rsidR="008B7B34" w:rsidRPr="00A26B0D">
              <w:rPr>
                <w:rFonts w:ascii="ＭＳ Ｐゴシック" w:eastAsia="ＭＳ Ｐゴシック" w:hAnsi="ＭＳ Ｐゴシック" w:hint="eastAsia"/>
              </w:rPr>
              <w:t>詳細</w:t>
            </w:r>
          </w:p>
          <w:p w14:paraId="78312892" w14:textId="1DB5DDD2" w:rsidR="00C762FB" w:rsidRPr="00A26B0D" w:rsidRDefault="007E2AB5" w:rsidP="009B339B">
            <w:pPr>
              <w:spacing w:line="276" w:lineRule="auto"/>
              <w:ind w:left="27"/>
              <w:rPr>
                <w:rFonts w:ascii="ＭＳ Ｐゴシック" w:eastAsia="ＭＳ Ｐゴシック" w:hAnsi="ＭＳ Ｐゴシック"/>
              </w:rPr>
            </w:pPr>
            <w:r w:rsidRPr="00A26B0D">
              <w:rPr>
                <w:rFonts w:ascii="ＭＳ Ｐゴシック" w:eastAsia="ＭＳ Ｐゴシック" w:hAnsi="ＭＳ Ｐゴシック" w:hint="eastAsia"/>
              </w:rPr>
              <w:t xml:space="preserve">　</w:t>
            </w:r>
            <w:r w:rsidR="008F07B1" w:rsidRPr="00A26B0D">
              <w:rPr>
                <w:rFonts w:ascii="ＭＳ Ｐゴシック" w:eastAsia="ＭＳ Ｐゴシック" w:hAnsi="ＭＳ Ｐゴシック" w:hint="eastAsia"/>
              </w:rPr>
              <w:t xml:space="preserve">　　　</w:t>
            </w:r>
            <w:r w:rsidRPr="00A26B0D">
              <w:rPr>
                <w:rFonts w:ascii="ＭＳ Ｐゴシック" w:eastAsia="ＭＳ Ｐゴシック" w:hAnsi="ＭＳ Ｐゴシック" w:hint="eastAsia"/>
              </w:rPr>
              <w:t>（</w:t>
            </w:r>
            <w:r w:rsidR="008B7B34" w:rsidRPr="00A26B0D">
              <w:rPr>
                <w:rFonts w:ascii="ＭＳ Ｐゴシック" w:eastAsia="ＭＳ Ｐゴシック" w:hAnsi="ＭＳ Ｐゴシック" w:hint="eastAsia"/>
              </w:rPr>
              <w:t xml:space="preserve">　　　　　　　　　　　　　　　　　　　　　　　　　　　　　　　　　　　　　</w:t>
            </w:r>
            <w:r w:rsidR="000A3180">
              <w:rPr>
                <w:rFonts w:ascii="ＭＳ Ｐゴシック" w:eastAsia="ＭＳ Ｐゴシック" w:hAnsi="ＭＳ Ｐゴシック" w:hint="eastAsia"/>
              </w:rPr>
              <w:t xml:space="preserve">　　　　　</w:t>
            </w:r>
            <w:r w:rsidR="008B7B34" w:rsidRPr="00A26B0D">
              <w:rPr>
                <w:rFonts w:ascii="ＭＳ Ｐゴシック" w:eastAsia="ＭＳ Ｐゴシック" w:hAnsi="ＭＳ Ｐゴシック" w:hint="eastAsia"/>
              </w:rPr>
              <w:t xml:space="preserve">　）</w:t>
            </w:r>
          </w:p>
          <w:p w14:paraId="4BFA9769" w14:textId="14B6C5DA" w:rsidR="00C762FB" w:rsidRPr="00A26B0D" w:rsidRDefault="00C762FB" w:rsidP="009B339B">
            <w:pPr>
              <w:pStyle w:val="af"/>
              <w:spacing w:line="276" w:lineRule="auto"/>
              <w:ind w:leftChars="0" w:left="360"/>
              <w:rPr>
                <w:rFonts w:ascii="ＭＳ Ｐゴシック" w:eastAsia="ＭＳ Ｐゴシック" w:hAnsi="ＭＳ Ｐゴシック"/>
              </w:rPr>
            </w:pPr>
            <w:r w:rsidRPr="00A26B0D">
              <w:rPr>
                <w:rFonts w:ascii="ＭＳ Ｐゴシック" w:eastAsia="ＭＳ Ｐゴシック" w:hAnsi="ＭＳ Ｐゴシック" w:hint="eastAsia"/>
              </w:rPr>
              <w:t>有害事象</w:t>
            </w:r>
            <w:r w:rsidR="008F07B1" w:rsidRPr="00A26B0D">
              <w:rPr>
                <w:rFonts w:ascii="ＭＳ Ｐゴシック" w:eastAsia="ＭＳ Ｐゴシック" w:hAnsi="ＭＳ Ｐゴシック" w:hint="eastAsia"/>
              </w:rPr>
              <w:t>等</w:t>
            </w:r>
            <w:r w:rsidR="009B3855" w:rsidRPr="00A26B0D">
              <w:rPr>
                <w:rFonts w:ascii="ＭＳ Ｐゴシック" w:eastAsia="ＭＳ Ｐゴシック" w:hAnsi="ＭＳ Ｐゴシック" w:hint="eastAsia"/>
              </w:rPr>
              <w:t>に</w:t>
            </w:r>
            <w:r w:rsidRPr="00A26B0D">
              <w:rPr>
                <w:rFonts w:ascii="ＭＳ Ｐゴシック" w:eastAsia="ＭＳ Ｐゴシック" w:hAnsi="ＭＳ Ｐゴシック" w:hint="eastAsia"/>
              </w:rPr>
              <w:t>保険適応外薬</w:t>
            </w:r>
            <w:r w:rsidR="009B3855" w:rsidRPr="00A26B0D">
              <w:rPr>
                <w:rFonts w:ascii="ＭＳ Ｐゴシック" w:eastAsia="ＭＳ Ｐゴシック" w:hAnsi="ＭＳ Ｐゴシック" w:hint="eastAsia"/>
              </w:rPr>
              <w:t>を院内処方して使用</w:t>
            </w:r>
            <w:r w:rsidR="008B7B34" w:rsidRPr="00A26B0D">
              <w:rPr>
                <w:rFonts w:ascii="ＭＳ Ｐゴシック" w:eastAsia="ＭＳ Ｐゴシック" w:hAnsi="ＭＳ Ｐゴシック" w:hint="eastAsia"/>
              </w:rPr>
              <w:t>する場合、詳細</w:t>
            </w:r>
          </w:p>
          <w:p w14:paraId="1D4CD135" w14:textId="5D15B098" w:rsidR="00FF343B" w:rsidRPr="00A26B0D" w:rsidRDefault="008B7B34" w:rsidP="009B339B">
            <w:pPr>
              <w:spacing w:line="276" w:lineRule="auto"/>
              <w:ind w:firstLineChars="300" w:firstLine="605"/>
              <w:rPr>
                <w:rFonts w:ascii="ＭＳ Ｐゴシック" w:eastAsia="ＭＳ Ｐゴシック" w:hAnsi="ＭＳ Ｐゴシック"/>
              </w:rPr>
            </w:pPr>
            <w:r w:rsidRPr="00A26B0D">
              <w:rPr>
                <w:rFonts w:ascii="ＭＳ Ｐゴシック" w:eastAsia="ＭＳ Ｐゴシック" w:hAnsi="ＭＳ Ｐゴシック" w:hint="eastAsia"/>
              </w:rPr>
              <w:t xml:space="preserve">（　　　　　　　　　　　　　　　　　　　　　　　　　　　　　　　　　　　　　　</w:t>
            </w:r>
            <w:r w:rsidR="000A3180">
              <w:rPr>
                <w:rFonts w:ascii="ＭＳ Ｐゴシック" w:eastAsia="ＭＳ Ｐゴシック" w:hAnsi="ＭＳ Ｐゴシック" w:hint="eastAsia"/>
              </w:rPr>
              <w:t xml:space="preserve">　　　</w:t>
            </w:r>
            <w:r w:rsidRPr="00A26B0D">
              <w:rPr>
                <w:rFonts w:ascii="ＭＳ Ｐゴシック" w:eastAsia="ＭＳ Ｐゴシック" w:hAnsi="ＭＳ Ｐゴシック" w:hint="eastAsia"/>
              </w:rPr>
              <w:t xml:space="preserve">　　）</w:t>
            </w:r>
          </w:p>
          <w:p w14:paraId="627B1B6B" w14:textId="51B298EC" w:rsidR="00A26B0D" w:rsidRPr="00A26B0D" w:rsidRDefault="00A26B0D" w:rsidP="009B339B">
            <w:pPr>
              <w:spacing w:line="276" w:lineRule="auto"/>
              <w:rPr>
                <w:rFonts w:ascii="ＭＳ Ｐゴシック" w:eastAsia="ＭＳ Ｐゴシック" w:hAnsi="ＭＳ Ｐゴシック"/>
              </w:rPr>
            </w:pPr>
            <w:r w:rsidRPr="00A26B0D">
              <w:rPr>
                <w:rFonts w:ascii="ＭＳ Ｐゴシック" w:eastAsia="ＭＳ Ｐゴシック" w:hAnsi="ＭＳ Ｐゴシック" w:hint="eastAsia"/>
              </w:rPr>
              <w:t xml:space="preserve">　　 その他</w:t>
            </w:r>
            <w:r>
              <w:rPr>
                <w:rFonts w:ascii="ＭＳ Ｐゴシック" w:eastAsia="ＭＳ Ｐゴシック" w:hAnsi="ＭＳ Ｐゴシック" w:hint="eastAsia"/>
              </w:rPr>
              <w:t xml:space="preserve"> 詳細</w:t>
            </w:r>
          </w:p>
          <w:p w14:paraId="078E6D9D" w14:textId="2CDEBC6D" w:rsidR="00A26B0D" w:rsidRPr="00A26B0D" w:rsidRDefault="00A26B0D" w:rsidP="009B339B">
            <w:pPr>
              <w:spacing w:line="276" w:lineRule="auto"/>
              <w:rPr>
                <w:rFonts w:ascii="ＭＳ Ｐゴシック" w:eastAsia="ＭＳ Ｐゴシック" w:hAnsi="ＭＳ Ｐゴシック"/>
              </w:rPr>
            </w:pPr>
            <w:r w:rsidRPr="00A26B0D">
              <w:rPr>
                <w:rFonts w:ascii="ＭＳ Ｐゴシック" w:eastAsia="ＭＳ Ｐゴシック" w:hAnsi="ＭＳ Ｐゴシック" w:hint="eastAsia"/>
              </w:rPr>
              <w:t xml:space="preserve"> </w:t>
            </w:r>
            <w:r w:rsidRPr="00A26B0D">
              <w:rPr>
                <w:rFonts w:ascii="ＭＳ Ｐゴシック" w:eastAsia="ＭＳ Ｐゴシック" w:hAnsi="ＭＳ Ｐゴシック"/>
              </w:rPr>
              <w:t xml:space="preserve">     </w:t>
            </w:r>
            <w:r w:rsidRPr="00A26B0D">
              <w:rPr>
                <w:rFonts w:ascii="ＭＳ Ｐゴシック" w:eastAsia="ＭＳ Ｐゴシック" w:hAnsi="ＭＳ Ｐゴシック" w:hint="eastAsia"/>
              </w:rPr>
              <w:t xml:space="preserve">（　　　　　　　　　　　　　　　　　　　　　　　　　　　　　　　　　　　　　</w:t>
            </w:r>
            <w:r w:rsidR="000A3180">
              <w:rPr>
                <w:rFonts w:ascii="ＭＳ Ｐゴシック" w:eastAsia="ＭＳ Ｐゴシック" w:hAnsi="ＭＳ Ｐゴシック" w:hint="eastAsia"/>
              </w:rPr>
              <w:t xml:space="preserve">　　　</w:t>
            </w:r>
            <w:r w:rsidRPr="00A26B0D">
              <w:rPr>
                <w:rFonts w:ascii="ＭＳ Ｐゴシック" w:eastAsia="ＭＳ Ｐゴシック" w:hAnsi="ＭＳ Ｐゴシック" w:hint="eastAsia"/>
              </w:rPr>
              <w:t xml:space="preserve">　　　）</w:t>
            </w:r>
          </w:p>
        </w:tc>
      </w:tr>
      <w:tr w:rsidR="00300C36" w:rsidRPr="0069130B" w14:paraId="775FE523" w14:textId="77777777" w:rsidTr="000A3180">
        <w:trPr>
          <w:trHeight w:val="797"/>
        </w:trPr>
        <w:tc>
          <w:tcPr>
            <w:tcW w:w="2439" w:type="dxa"/>
            <w:vAlign w:val="center"/>
          </w:tcPr>
          <w:p w14:paraId="7FD70597" w14:textId="52A4B7B8" w:rsidR="00300C36" w:rsidRDefault="00B57B34" w:rsidP="00B57B34">
            <w:pPr>
              <w:rPr>
                <w:rFonts w:ascii="ＭＳ Ｐゴシック" w:eastAsia="ＭＳ Ｐゴシック" w:hAnsi="ＭＳ Ｐゴシック"/>
                <w:szCs w:val="21"/>
                <w:vertAlign w:val="superscript"/>
              </w:rPr>
            </w:pPr>
            <w:r>
              <w:rPr>
                <w:rFonts w:ascii="ＭＳ Ｐゴシック" w:eastAsia="ＭＳ Ｐゴシック" w:hAnsi="ＭＳ Ｐゴシック" w:hint="eastAsia"/>
                <w:szCs w:val="21"/>
              </w:rPr>
              <w:t>その他</w:t>
            </w:r>
            <w:r w:rsidR="008F07B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治験依頼者</w:t>
            </w:r>
            <w:r w:rsidR="00CE688E">
              <w:rPr>
                <w:rFonts w:ascii="ＭＳ Ｐゴシック" w:eastAsia="ＭＳ Ｐゴシック" w:hAnsi="ＭＳ Ｐゴシック" w:hint="eastAsia"/>
                <w:szCs w:val="21"/>
              </w:rPr>
              <w:t>が</w:t>
            </w:r>
            <w:r w:rsidR="00A26B0D">
              <w:rPr>
                <w:rFonts w:ascii="ＭＳ Ｐゴシック" w:eastAsia="ＭＳ Ｐゴシック" w:hAnsi="ＭＳ Ｐゴシック" w:hint="eastAsia"/>
                <w:szCs w:val="21"/>
              </w:rPr>
              <w:t xml:space="preserve"> </w:t>
            </w:r>
            <w:r w:rsidR="00CE688E">
              <w:rPr>
                <w:rFonts w:ascii="ＭＳ Ｐゴシック" w:eastAsia="ＭＳ Ｐゴシック" w:hAnsi="ＭＳ Ｐゴシック" w:hint="eastAsia"/>
                <w:szCs w:val="21"/>
              </w:rPr>
              <w:t>負担する費用</w:t>
            </w:r>
            <w:r w:rsidR="002F2402">
              <w:rPr>
                <w:rFonts w:ascii="ＭＳ Ｐゴシック" w:eastAsia="ＭＳ Ｐゴシック" w:hAnsi="ＭＳ Ｐゴシック" w:hint="eastAsia"/>
                <w:szCs w:val="21"/>
              </w:rPr>
              <w:t xml:space="preserve">　</w:t>
            </w:r>
            <w:r w:rsidRPr="002F2402">
              <w:rPr>
                <w:rFonts w:ascii="ＭＳ Ｐゴシック" w:eastAsia="ＭＳ Ｐゴシック" w:hAnsi="ＭＳ Ｐゴシック" w:hint="eastAsia"/>
                <w:szCs w:val="21"/>
                <w:vertAlign w:val="superscript"/>
              </w:rPr>
              <w:t>＊</w:t>
            </w:r>
            <w:r w:rsidR="009B339B">
              <w:rPr>
                <w:rFonts w:ascii="ＭＳ Ｐゴシック" w:eastAsia="ＭＳ Ｐゴシック" w:hAnsi="ＭＳ Ｐゴシック" w:hint="eastAsia"/>
                <w:szCs w:val="21"/>
                <w:vertAlign w:val="superscript"/>
              </w:rPr>
              <w:t>4</w:t>
            </w:r>
            <w:r w:rsidR="002F2402" w:rsidRPr="002F2402">
              <w:rPr>
                <w:rFonts w:ascii="ＭＳ Ｐゴシック" w:eastAsia="ＭＳ Ｐゴシック" w:hAnsi="ＭＳ Ｐゴシック" w:hint="eastAsia"/>
                <w:szCs w:val="21"/>
                <w:vertAlign w:val="superscript"/>
              </w:rPr>
              <w:t>）</w:t>
            </w:r>
          </w:p>
          <w:p w14:paraId="3552BDC5" w14:textId="77777777" w:rsidR="009E313F" w:rsidRDefault="009E313F" w:rsidP="00B57B34">
            <w:pPr>
              <w:rPr>
                <w:rFonts w:ascii="ＭＳ Ｐゴシック" w:eastAsia="ＭＳ Ｐゴシック" w:hAnsi="ＭＳ Ｐゴシック"/>
                <w:szCs w:val="21"/>
                <w:vertAlign w:val="superscript"/>
              </w:rPr>
            </w:pPr>
          </w:p>
          <w:p w14:paraId="219D61E4" w14:textId="10ABDC69" w:rsidR="00111FEA" w:rsidRPr="00111FEA" w:rsidRDefault="00111FEA" w:rsidP="00111FEA">
            <w:pPr>
              <w:spacing w:line="200" w:lineRule="exact"/>
              <w:rPr>
                <w:rFonts w:ascii="ＭＳ Ｐゴシック" w:eastAsia="ＭＳ Ｐゴシック" w:hAnsi="ＭＳ Ｐゴシック"/>
                <w:sz w:val="16"/>
                <w:szCs w:val="16"/>
              </w:rPr>
            </w:pPr>
            <w:r w:rsidRPr="000A3180">
              <w:rPr>
                <w:rFonts w:ascii="ＭＳ Ｐゴシック" w:eastAsia="ＭＳ Ｐゴシック" w:hAnsi="ＭＳ Ｐゴシック" w:hint="eastAsia"/>
                <w:color w:val="808080" w:themeColor="background1" w:themeShade="80"/>
                <w:sz w:val="16"/>
                <w:szCs w:val="16"/>
              </w:rPr>
              <w:t>＊</w:t>
            </w:r>
            <w:r w:rsidR="009B339B">
              <w:rPr>
                <w:rFonts w:ascii="ＭＳ Ｐゴシック" w:eastAsia="ＭＳ Ｐゴシック" w:hAnsi="ＭＳ Ｐゴシック" w:hint="eastAsia"/>
                <w:color w:val="808080" w:themeColor="background1" w:themeShade="80"/>
                <w:sz w:val="16"/>
                <w:szCs w:val="16"/>
              </w:rPr>
              <w:t>4</w:t>
            </w:r>
            <w:r w:rsidRPr="000A3180">
              <w:rPr>
                <w:rFonts w:ascii="ＭＳ Ｐゴシック" w:eastAsia="ＭＳ Ｐゴシック" w:hAnsi="ＭＳ Ｐゴシック" w:hint="eastAsia"/>
                <w:color w:val="808080" w:themeColor="background1" w:themeShade="80"/>
                <w:sz w:val="16"/>
                <w:szCs w:val="16"/>
              </w:rPr>
              <w:t>）：化学療法レジメンを作成する治験の場合、治験薬の点滴投与に係る費用（溶解液、注射手技料、無菌製剤処理料、外来化学療法加算または外来腫瘍化学療法診療料）をご負担いただきます。</w:t>
            </w:r>
          </w:p>
        </w:tc>
        <w:tc>
          <w:tcPr>
            <w:tcW w:w="7229" w:type="dxa"/>
            <w:gridSpan w:val="2"/>
            <w:vAlign w:val="center"/>
          </w:tcPr>
          <w:p w14:paraId="623DA334" w14:textId="3796311D" w:rsidR="000B4DF9" w:rsidRPr="000A3180" w:rsidRDefault="000B4DF9" w:rsidP="009B339B">
            <w:pPr>
              <w:spacing w:line="276" w:lineRule="auto"/>
              <w:jc w:val="left"/>
              <w:rPr>
                <w:rFonts w:ascii="ＭＳ Ｐゴシック" w:eastAsia="ＭＳ Ｐゴシック" w:hAnsi="ＭＳ Ｐゴシック"/>
                <w:color w:val="808080" w:themeColor="background1" w:themeShade="80"/>
                <w:szCs w:val="21"/>
              </w:rPr>
            </w:pPr>
            <w:r w:rsidRPr="000A3180">
              <w:rPr>
                <w:rFonts w:ascii="ＭＳ Ｐゴシック" w:eastAsia="ＭＳ Ｐゴシック" w:hAnsi="ＭＳ Ｐゴシック" w:hint="eastAsia"/>
                <w:color w:val="808080" w:themeColor="background1" w:themeShade="80"/>
                <w:szCs w:val="21"/>
              </w:rPr>
              <w:t>詳細</w:t>
            </w:r>
          </w:p>
          <w:p w14:paraId="39959DA7" w14:textId="0884BB96" w:rsidR="005C5AAD" w:rsidRPr="000A3180" w:rsidRDefault="005C5AAD" w:rsidP="009B339B">
            <w:pPr>
              <w:spacing w:line="276" w:lineRule="auto"/>
              <w:ind w:firstLineChars="200" w:firstLine="303"/>
              <w:jc w:val="left"/>
              <w:rPr>
                <w:rFonts w:ascii="ＭＳ Ｐゴシック" w:eastAsia="ＭＳ Ｐゴシック" w:hAnsi="ＭＳ Ｐゴシック"/>
                <w:color w:val="808080" w:themeColor="background1" w:themeShade="80"/>
                <w:sz w:val="16"/>
                <w:szCs w:val="16"/>
              </w:rPr>
            </w:pPr>
            <w:r w:rsidRPr="000A3180">
              <w:rPr>
                <w:rFonts w:ascii="ＭＳ Ｐゴシック" w:eastAsia="ＭＳ Ｐゴシック" w:hAnsi="ＭＳ Ｐゴシック" w:hint="eastAsia"/>
                <w:color w:val="808080" w:themeColor="background1" w:themeShade="80"/>
                <w:sz w:val="16"/>
                <w:szCs w:val="16"/>
              </w:rPr>
              <w:t>例）　・妊娠検査キットや24時間蓄尿のためのキット購入費用・治験薬の調製や投薬に係る費用（溶解液・注射手技料・無菌製剤処理料・外来化学療法加算</w:t>
            </w:r>
          </w:p>
          <w:p w14:paraId="5292362E" w14:textId="0CEEF614" w:rsidR="005C5AAD" w:rsidRPr="000A3180" w:rsidRDefault="005C5AAD" w:rsidP="009B339B">
            <w:pPr>
              <w:spacing w:line="276" w:lineRule="auto"/>
              <w:ind w:firstLineChars="250" w:firstLine="379"/>
              <w:jc w:val="left"/>
              <w:rPr>
                <w:rFonts w:ascii="ＭＳ Ｐゴシック" w:eastAsia="ＭＳ Ｐゴシック" w:hAnsi="ＭＳ Ｐゴシック"/>
                <w:color w:val="808080" w:themeColor="background1" w:themeShade="80"/>
                <w:sz w:val="16"/>
                <w:szCs w:val="16"/>
              </w:rPr>
            </w:pPr>
            <w:r w:rsidRPr="000A3180">
              <w:rPr>
                <w:rFonts w:ascii="ＭＳ Ｐゴシック" w:eastAsia="ＭＳ Ｐゴシック" w:hAnsi="ＭＳ Ｐゴシック" w:hint="eastAsia"/>
                <w:color w:val="808080" w:themeColor="background1" w:themeShade="80"/>
                <w:sz w:val="16"/>
                <w:szCs w:val="16"/>
              </w:rPr>
              <w:t>または外来腫瘍化学療法診察料・外来/在宅ベースアップ評価料等）の全額  等</w:t>
            </w:r>
          </w:p>
          <w:p w14:paraId="2944192D" w14:textId="77777777" w:rsidR="005C5AAD" w:rsidRDefault="005C5AAD" w:rsidP="009B339B">
            <w:pPr>
              <w:spacing w:line="276" w:lineRule="auto"/>
              <w:jc w:val="left"/>
              <w:rPr>
                <w:rFonts w:ascii="ＭＳ Ｐゴシック" w:eastAsia="ＭＳ Ｐゴシック" w:hAnsi="ＭＳ Ｐゴシック"/>
                <w:szCs w:val="21"/>
              </w:rPr>
            </w:pPr>
          </w:p>
          <w:p w14:paraId="308B2A81" w14:textId="77777777" w:rsidR="005C5AAD" w:rsidRDefault="005C5AAD" w:rsidP="009B339B">
            <w:pPr>
              <w:spacing w:line="276" w:lineRule="auto"/>
              <w:jc w:val="left"/>
              <w:rPr>
                <w:rFonts w:ascii="ＭＳ Ｐゴシック" w:eastAsia="ＭＳ Ｐゴシック" w:hAnsi="ＭＳ Ｐゴシック"/>
                <w:szCs w:val="21"/>
              </w:rPr>
            </w:pPr>
          </w:p>
          <w:p w14:paraId="69AEF0FC" w14:textId="0D7E2F2F" w:rsidR="00300C36" w:rsidRPr="008F07B1" w:rsidRDefault="00300C36" w:rsidP="009B339B">
            <w:pPr>
              <w:spacing w:line="276" w:lineRule="auto"/>
              <w:jc w:val="left"/>
              <w:rPr>
                <w:rFonts w:ascii="ＭＳ Ｐゴシック" w:eastAsia="ＭＳ Ｐゴシック" w:hAnsi="ＭＳ Ｐゴシック"/>
                <w:szCs w:val="21"/>
              </w:rPr>
            </w:pPr>
          </w:p>
        </w:tc>
      </w:tr>
      <w:tr w:rsidR="00FF343B" w:rsidRPr="0069130B" w14:paraId="4ADEFAC0" w14:textId="77777777" w:rsidTr="000A3180">
        <w:tc>
          <w:tcPr>
            <w:tcW w:w="9668" w:type="dxa"/>
            <w:gridSpan w:val="3"/>
            <w:vAlign w:val="center"/>
          </w:tcPr>
          <w:p w14:paraId="74F81356" w14:textId="77777777" w:rsidR="00E70812" w:rsidRDefault="00E70812" w:rsidP="00E70812">
            <w:pPr>
              <w:rPr>
                <w:rFonts w:ascii="ＭＳ Ｐゴシック" w:eastAsia="ＭＳ Ｐゴシック" w:hAnsi="ＭＳ Ｐゴシック"/>
                <w:szCs w:val="21"/>
              </w:rPr>
            </w:pPr>
            <w:r w:rsidRPr="0069130B">
              <w:rPr>
                <w:rFonts w:ascii="ＭＳ Ｐゴシック" w:eastAsia="ＭＳ Ｐゴシック" w:hAnsi="ＭＳ Ｐゴシック" w:hint="eastAsia"/>
                <w:szCs w:val="21"/>
              </w:rPr>
              <w:t>その他特記事項：</w:t>
            </w:r>
          </w:p>
          <w:p w14:paraId="5AEF8948" w14:textId="77777777" w:rsidR="00604597" w:rsidRDefault="00604597" w:rsidP="00B33D7C">
            <w:pPr>
              <w:rPr>
                <w:rFonts w:ascii="ＭＳ Ｐゴシック" w:eastAsia="ＭＳ Ｐゴシック" w:hAnsi="ＭＳ Ｐゴシック"/>
                <w:sz w:val="16"/>
                <w:szCs w:val="16"/>
              </w:rPr>
            </w:pPr>
          </w:p>
          <w:p w14:paraId="360076EC" w14:textId="4152F975" w:rsidR="007E2AB5" w:rsidRPr="00CE688E" w:rsidRDefault="007E2AB5" w:rsidP="00604597">
            <w:pPr>
              <w:rPr>
                <w:rFonts w:ascii="ＭＳ Ｐゴシック" w:eastAsia="ＭＳ Ｐゴシック" w:hAnsi="ＭＳ Ｐゴシック"/>
                <w:sz w:val="16"/>
                <w:szCs w:val="16"/>
              </w:rPr>
            </w:pPr>
          </w:p>
        </w:tc>
      </w:tr>
    </w:tbl>
    <w:p w14:paraId="1725266F" w14:textId="77777777" w:rsidR="009B3855" w:rsidRPr="0069130B" w:rsidRDefault="009B3855" w:rsidP="00243449">
      <w:pPr>
        <w:spacing w:line="240" w:lineRule="exact"/>
        <w:rPr>
          <w:rFonts w:ascii="ＭＳ Ｐゴシック" w:eastAsia="ＭＳ Ｐゴシック" w:hAnsi="ＭＳ Ｐゴシック"/>
        </w:rPr>
      </w:pPr>
    </w:p>
    <w:p w14:paraId="13097050" w14:textId="4A0CF0D6" w:rsidR="007E2AB5" w:rsidRPr="0069130B" w:rsidRDefault="007E2AB5" w:rsidP="007E2AB5">
      <w:pPr>
        <w:rPr>
          <w:rFonts w:ascii="ＭＳ Ｐゴシック" w:eastAsia="ＭＳ Ｐゴシック" w:hAnsi="ＭＳ Ｐゴシック"/>
          <w:b/>
        </w:rPr>
      </w:pPr>
      <w:r w:rsidRPr="0069130B">
        <w:rPr>
          <w:rFonts w:ascii="ＭＳ Ｐゴシック" w:eastAsia="ＭＳ Ｐゴシック" w:hAnsi="ＭＳ Ｐゴシック" w:hint="eastAsia"/>
          <w:b/>
        </w:rPr>
        <w:t xml:space="preserve">3. </w:t>
      </w:r>
      <w:r w:rsidR="00DC7F2F" w:rsidRPr="0069130B">
        <w:rPr>
          <w:rFonts w:ascii="ＭＳ Ｐゴシック" w:eastAsia="ＭＳ Ｐゴシック" w:hAnsi="ＭＳ Ｐゴシック" w:hint="eastAsia"/>
          <w:b/>
        </w:rPr>
        <w:t>補償を除く入院費用の負担</w:t>
      </w:r>
    </w:p>
    <w:tbl>
      <w:tblPr>
        <w:tblStyle w:val="a7"/>
        <w:tblW w:w="9668" w:type="dxa"/>
        <w:tblInd w:w="108" w:type="dxa"/>
        <w:tblLayout w:type="fixed"/>
        <w:tblLook w:val="04A0" w:firstRow="1" w:lastRow="0" w:firstColumn="1" w:lastColumn="0" w:noHBand="0" w:noVBand="1"/>
      </w:tblPr>
      <w:tblGrid>
        <w:gridCol w:w="2581"/>
        <w:gridCol w:w="7087"/>
      </w:tblGrid>
      <w:tr w:rsidR="00DC7F2F" w:rsidRPr="0069130B" w14:paraId="10680F19" w14:textId="77777777" w:rsidTr="000A3180">
        <w:tc>
          <w:tcPr>
            <w:tcW w:w="2581" w:type="dxa"/>
            <w:vAlign w:val="center"/>
          </w:tcPr>
          <w:p w14:paraId="7245C81E" w14:textId="64BB1BD7" w:rsidR="0069130B" w:rsidRDefault="00DC7F2F" w:rsidP="00555650">
            <w:pPr>
              <w:rPr>
                <w:rFonts w:ascii="ＭＳ Ｐゴシック" w:eastAsia="ＭＳ Ｐゴシック" w:hAnsi="ＭＳ Ｐゴシック"/>
                <w:vertAlign w:val="superscript"/>
              </w:rPr>
            </w:pPr>
            <w:r w:rsidRPr="0069130B">
              <w:rPr>
                <w:rFonts w:ascii="ＭＳ Ｐゴシック" w:eastAsia="ＭＳ Ｐゴシック" w:hAnsi="ＭＳ Ｐゴシック" w:hint="eastAsia"/>
              </w:rPr>
              <w:t>治験実施計画書で規定された検査または投薬を実施するための入院の有無</w:t>
            </w:r>
            <w:r w:rsidR="002F2402">
              <w:rPr>
                <w:rFonts w:ascii="ＭＳ Ｐゴシック" w:eastAsia="ＭＳ Ｐゴシック" w:hAnsi="ＭＳ Ｐゴシック" w:hint="eastAsia"/>
              </w:rPr>
              <w:t xml:space="preserve">　</w:t>
            </w:r>
            <w:r w:rsidR="00E70812" w:rsidRPr="00A26B0D">
              <w:rPr>
                <w:rFonts w:ascii="ＭＳ Ｐゴシック" w:eastAsia="ＭＳ Ｐゴシック" w:hAnsi="ＭＳ Ｐゴシック" w:hint="eastAsia"/>
                <w:vertAlign w:val="superscript"/>
              </w:rPr>
              <w:t>＊</w:t>
            </w:r>
            <w:r w:rsidR="009B339B">
              <w:rPr>
                <w:rFonts w:ascii="ＭＳ Ｐゴシック" w:eastAsia="ＭＳ Ｐゴシック" w:hAnsi="ＭＳ Ｐゴシック" w:hint="eastAsia"/>
                <w:vertAlign w:val="superscript"/>
              </w:rPr>
              <w:t>5</w:t>
            </w:r>
            <w:r w:rsidR="002F2402">
              <w:rPr>
                <w:rFonts w:ascii="ＭＳ Ｐゴシック" w:eastAsia="ＭＳ Ｐゴシック" w:hAnsi="ＭＳ Ｐゴシック" w:hint="eastAsia"/>
                <w:vertAlign w:val="superscript"/>
              </w:rPr>
              <w:t>）</w:t>
            </w:r>
          </w:p>
          <w:p w14:paraId="40905B10" w14:textId="77777777" w:rsidR="009E313F" w:rsidRDefault="009E313F" w:rsidP="00555650">
            <w:pPr>
              <w:rPr>
                <w:rFonts w:ascii="ＭＳ Ｐゴシック" w:eastAsia="ＭＳ Ｐゴシック" w:hAnsi="ＭＳ Ｐゴシック"/>
                <w:vertAlign w:val="superscript"/>
              </w:rPr>
            </w:pPr>
          </w:p>
          <w:p w14:paraId="256C625D" w14:textId="4AC1A06D" w:rsidR="00111FEA" w:rsidRPr="00111FEA" w:rsidRDefault="00111FEA" w:rsidP="00111FEA">
            <w:pPr>
              <w:spacing w:line="200" w:lineRule="exact"/>
              <w:rPr>
                <w:rFonts w:ascii="ＭＳ Ｐゴシック" w:eastAsia="ＭＳ Ｐゴシック" w:hAnsi="ＭＳ Ｐゴシック"/>
                <w:sz w:val="16"/>
                <w:szCs w:val="16"/>
              </w:rPr>
            </w:pPr>
            <w:r w:rsidRPr="000A3180">
              <w:rPr>
                <w:rFonts w:ascii="ＭＳ Ｐゴシック" w:eastAsia="ＭＳ Ｐゴシック" w:hAnsi="ＭＳ Ｐゴシック" w:hint="eastAsia"/>
                <w:color w:val="808080" w:themeColor="background1" w:themeShade="80"/>
                <w:sz w:val="16"/>
                <w:szCs w:val="16"/>
              </w:rPr>
              <w:t>＊</w:t>
            </w:r>
            <w:r w:rsidR="009B339B">
              <w:rPr>
                <w:rFonts w:ascii="ＭＳ Ｐゴシック" w:eastAsia="ＭＳ Ｐゴシック" w:hAnsi="ＭＳ Ｐゴシック" w:hint="eastAsia"/>
                <w:color w:val="808080" w:themeColor="background1" w:themeShade="80"/>
                <w:sz w:val="16"/>
                <w:szCs w:val="16"/>
              </w:rPr>
              <w:t>5</w:t>
            </w:r>
            <w:r w:rsidRPr="000A3180">
              <w:rPr>
                <w:rFonts w:ascii="ＭＳ Ｐゴシック" w:eastAsia="ＭＳ Ｐゴシック" w:hAnsi="ＭＳ Ｐゴシック" w:hint="eastAsia"/>
                <w:color w:val="808080" w:themeColor="background1" w:themeShade="80"/>
                <w:sz w:val="16"/>
                <w:szCs w:val="16"/>
              </w:rPr>
              <w:t>）：当院では、安全性確保の観点から抗がん剤の初回投与は入院で実施します。</w:t>
            </w:r>
          </w:p>
        </w:tc>
        <w:tc>
          <w:tcPr>
            <w:tcW w:w="7087" w:type="dxa"/>
            <w:vAlign w:val="center"/>
          </w:tcPr>
          <w:p w14:paraId="78578607" w14:textId="77777777" w:rsidR="000056E8" w:rsidRDefault="00DC7F2F" w:rsidP="009729C9">
            <w:pPr>
              <w:ind w:left="27"/>
              <w:rPr>
                <w:rFonts w:ascii="ＭＳ Ｐゴシック" w:eastAsia="ＭＳ Ｐゴシック" w:hAnsi="ＭＳ Ｐゴシック"/>
              </w:rPr>
            </w:pPr>
            <w:r w:rsidRPr="0069130B">
              <w:rPr>
                <w:rFonts w:ascii="ＭＳ Ｐゴシック" w:eastAsia="ＭＳ Ｐゴシック" w:hAnsi="ＭＳ Ｐゴシック" w:hint="eastAsia"/>
              </w:rPr>
              <w:t xml:space="preserve">□ 無　</w:t>
            </w:r>
          </w:p>
          <w:p w14:paraId="4AB002AB" w14:textId="77777777" w:rsidR="000056E8" w:rsidRDefault="00DC7F2F" w:rsidP="000056E8">
            <w:pPr>
              <w:ind w:left="27"/>
              <w:rPr>
                <w:rFonts w:ascii="ＭＳ Ｐゴシック" w:eastAsia="ＭＳ Ｐゴシック" w:hAnsi="ＭＳ Ｐゴシック"/>
              </w:rPr>
            </w:pPr>
            <w:r w:rsidRPr="0069130B">
              <w:rPr>
                <w:rFonts w:ascii="ＭＳ Ｐゴシック" w:eastAsia="ＭＳ Ｐゴシック" w:hAnsi="ＭＳ Ｐゴシック" w:hint="eastAsia"/>
              </w:rPr>
              <w:t xml:space="preserve">□ </w:t>
            </w:r>
            <w:r w:rsidR="000056E8">
              <w:rPr>
                <w:rFonts w:ascii="ＭＳ Ｐゴシック" w:eastAsia="ＭＳ Ｐゴシック" w:hAnsi="ＭＳ Ｐゴシック" w:hint="eastAsia"/>
              </w:rPr>
              <w:t>有</w:t>
            </w:r>
          </w:p>
          <w:p w14:paraId="2F0F0ACD" w14:textId="6E795CDB" w:rsidR="00DC7F2F" w:rsidRPr="0069130B" w:rsidRDefault="00DC7F2F" w:rsidP="000056E8">
            <w:pPr>
              <w:ind w:left="27" w:firstLineChars="200" w:firstLine="403"/>
              <w:rPr>
                <w:rFonts w:ascii="ＭＳ Ｐゴシック" w:eastAsia="ＭＳ Ｐゴシック" w:hAnsi="ＭＳ Ｐゴシック"/>
              </w:rPr>
            </w:pPr>
            <w:r w:rsidRPr="0069130B">
              <w:rPr>
                <w:rFonts w:ascii="ＭＳ Ｐゴシック" w:eastAsia="ＭＳ Ｐゴシック" w:hAnsi="ＭＳ Ｐゴシック" w:hint="eastAsia"/>
              </w:rPr>
              <w:t>□</w:t>
            </w:r>
            <w:r w:rsidR="000056E8">
              <w:rPr>
                <w:rFonts w:ascii="ＭＳ Ｐゴシック" w:eastAsia="ＭＳ Ｐゴシック" w:hAnsi="ＭＳ Ｐゴシック" w:hint="eastAsia"/>
              </w:rPr>
              <w:t>治験</w:t>
            </w:r>
            <w:r w:rsidRPr="0069130B">
              <w:rPr>
                <w:rFonts w:ascii="ＭＳ Ｐゴシック" w:eastAsia="ＭＳ Ｐゴシック" w:hAnsi="ＭＳ Ｐゴシック" w:hint="eastAsia"/>
              </w:rPr>
              <w:t>依頼者が入院の費用全額を負担する</w:t>
            </w:r>
            <w:r w:rsidR="002F2402">
              <w:rPr>
                <w:rFonts w:ascii="ＭＳ Ｐゴシック" w:eastAsia="ＭＳ Ｐゴシック" w:hAnsi="ＭＳ Ｐゴシック" w:hint="eastAsia"/>
              </w:rPr>
              <w:t xml:space="preserve">　</w:t>
            </w:r>
            <w:r w:rsidR="00EB312E" w:rsidRPr="00EB312E">
              <w:rPr>
                <w:rFonts w:ascii="ＭＳ Ｐゴシック" w:eastAsia="ＭＳ Ｐゴシック" w:hAnsi="ＭＳ Ｐゴシック" w:hint="eastAsia"/>
                <w:vertAlign w:val="superscript"/>
              </w:rPr>
              <w:t>＊</w:t>
            </w:r>
            <w:r w:rsidR="009B339B">
              <w:rPr>
                <w:rFonts w:ascii="ＭＳ Ｐゴシック" w:eastAsia="ＭＳ Ｐゴシック" w:hAnsi="ＭＳ Ｐゴシック" w:hint="eastAsia"/>
                <w:vertAlign w:val="superscript"/>
              </w:rPr>
              <w:t>6</w:t>
            </w:r>
            <w:r w:rsidR="002F2402">
              <w:rPr>
                <w:rFonts w:ascii="ＭＳ Ｐゴシック" w:eastAsia="ＭＳ Ｐゴシック" w:hAnsi="ＭＳ Ｐゴシック" w:hint="eastAsia"/>
                <w:vertAlign w:val="superscript"/>
              </w:rPr>
              <w:t>）</w:t>
            </w:r>
          </w:p>
          <w:p w14:paraId="66D0EDD2" w14:textId="7D3EA279" w:rsidR="00604597" w:rsidRPr="000A3180" w:rsidRDefault="003E6A86" w:rsidP="009E313F">
            <w:pPr>
              <w:ind w:left="27"/>
              <w:rPr>
                <w:rFonts w:ascii="ＭＳ Ｐゴシック" w:eastAsia="ＭＳ Ｐゴシック" w:hAnsi="ＭＳ Ｐゴシック"/>
                <w:color w:val="808080" w:themeColor="background1" w:themeShade="80"/>
                <w:sz w:val="16"/>
                <w:szCs w:val="16"/>
              </w:rPr>
            </w:pPr>
            <w:r w:rsidRPr="0069130B">
              <w:rPr>
                <w:rFonts w:ascii="ＭＳ Ｐゴシック" w:eastAsia="ＭＳ Ｐゴシック" w:hAnsi="ＭＳ Ｐゴシック" w:hint="eastAsia"/>
              </w:rPr>
              <w:t xml:space="preserve">　　　</w:t>
            </w:r>
            <w:r w:rsidR="000056E8">
              <w:rPr>
                <w:rFonts w:ascii="ＭＳ Ｐゴシック" w:eastAsia="ＭＳ Ｐゴシック" w:hAnsi="ＭＳ Ｐゴシック" w:hint="eastAsia"/>
              </w:rPr>
              <w:t xml:space="preserve">　　</w:t>
            </w:r>
            <w:r w:rsidRPr="0069130B">
              <w:rPr>
                <w:rFonts w:ascii="ＭＳ Ｐゴシック" w:eastAsia="ＭＳ Ｐゴシック" w:hAnsi="ＭＳ Ｐゴシック" w:hint="eastAsia"/>
              </w:rPr>
              <w:t>日数・期間</w:t>
            </w:r>
            <w:r w:rsidR="000056E8">
              <w:rPr>
                <w:rFonts w:ascii="ＭＳ Ｐゴシック" w:eastAsia="ＭＳ Ｐゴシック" w:hAnsi="ＭＳ Ｐゴシック" w:hint="eastAsia"/>
              </w:rPr>
              <w:t>など</w:t>
            </w:r>
            <w:r w:rsidR="00604597">
              <w:rPr>
                <w:rFonts w:ascii="ＭＳ Ｐゴシック" w:eastAsia="ＭＳ Ｐゴシック" w:hAnsi="ＭＳ Ｐゴシック" w:hint="eastAsia"/>
              </w:rPr>
              <w:t xml:space="preserve"> </w:t>
            </w:r>
            <w:r w:rsidR="00604597" w:rsidRPr="000A3180">
              <w:rPr>
                <w:rFonts w:ascii="ＭＳ Ｐゴシック" w:eastAsia="ＭＳ Ｐゴシック" w:hAnsi="ＭＳ Ｐゴシック" w:hint="eastAsia"/>
                <w:color w:val="808080" w:themeColor="background1" w:themeShade="80"/>
                <w:sz w:val="16"/>
                <w:szCs w:val="16"/>
              </w:rPr>
              <w:t>例）プロトコ</w:t>
            </w:r>
            <w:r w:rsidR="009E313F" w:rsidRPr="000A3180">
              <w:rPr>
                <w:rFonts w:ascii="ＭＳ Ｐゴシック" w:eastAsia="ＭＳ Ｐゴシック" w:hAnsi="ＭＳ Ｐゴシック" w:hint="eastAsia"/>
                <w:color w:val="808080" w:themeColor="background1" w:themeShade="80"/>
                <w:sz w:val="16"/>
                <w:szCs w:val="16"/>
              </w:rPr>
              <w:t>ー</w:t>
            </w:r>
            <w:r w:rsidR="00604597" w:rsidRPr="000A3180">
              <w:rPr>
                <w:rFonts w:ascii="ＭＳ Ｐゴシック" w:eastAsia="ＭＳ Ｐゴシック" w:hAnsi="ＭＳ Ｐゴシック" w:hint="eastAsia"/>
                <w:color w:val="808080" w:themeColor="background1" w:themeShade="80"/>
                <w:sz w:val="16"/>
                <w:szCs w:val="16"/>
              </w:rPr>
              <w:t>ルで規定された生検のための入院　最大</w:t>
            </w:r>
            <w:r w:rsidR="009E313F" w:rsidRPr="000A3180">
              <w:rPr>
                <w:rFonts w:ascii="ＭＳ Ｐゴシック" w:eastAsia="ＭＳ Ｐゴシック" w:hAnsi="ＭＳ Ｐゴシック" w:hint="eastAsia"/>
                <w:color w:val="808080" w:themeColor="background1" w:themeShade="80"/>
                <w:sz w:val="16"/>
                <w:szCs w:val="16"/>
              </w:rPr>
              <w:t>2泊3日</w:t>
            </w:r>
          </w:p>
          <w:p w14:paraId="33CFFF7D" w14:textId="77777777" w:rsidR="009E313F" w:rsidRDefault="009E313F" w:rsidP="00A02A6D">
            <w:pPr>
              <w:ind w:left="27"/>
              <w:rPr>
                <w:rFonts w:ascii="ＭＳ Ｐゴシック" w:eastAsia="ＭＳ Ｐゴシック" w:hAnsi="ＭＳ Ｐゴシック"/>
              </w:rPr>
            </w:pPr>
          </w:p>
          <w:p w14:paraId="75426D4D" w14:textId="74DA0273" w:rsidR="00111FEA" w:rsidRPr="009E313F" w:rsidRDefault="00111FEA" w:rsidP="00111FEA">
            <w:pPr>
              <w:spacing w:line="200" w:lineRule="exact"/>
              <w:rPr>
                <w:rFonts w:ascii="ＭＳ Ｐゴシック" w:eastAsia="ＭＳ Ｐゴシック" w:hAnsi="ＭＳ Ｐゴシック"/>
                <w:color w:val="A6A6A6" w:themeColor="background1" w:themeShade="A6"/>
                <w:sz w:val="16"/>
                <w:szCs w:val="16"/>
              </w:rPr>
            </w:pPr>
            <w:r w:rsidRPr="000A3180">
              <w:rPr>
                <w:rFonts w:ascii="ＭＳ Ｐゴシック" w:eastAsia="ＭＳ Ｐゴシック" w:hAnsi="ＭＳ Ｐゴシック" w:hint="eastAsia"/>
                <w:color w:val="808080" w:themeColor="background1" w:themeShade="80"/>
                <w:sz w:val="16"/>
                <w:szCs w:val="16"/>
              </w:rPr>
              <w:t>＊</w:t>
            </w:r>
            <w:r w:rsidR="009B339B">
              <w:rPr>
                <w:rFonts w:ascii="ＭＳ Ｐゴシック" w:eastAsia="ＭＳ Ｐゴシック" w:hAnsi="ＭＳ Ｐゴシック" w:hint="eastAsia"/>
                <w:color w:val="808080" w:themeColor="background1" w:themeShade="80"/>
                <w:sz w:val="16"/>
                <w:szCs w:val="16"/>
              </w:rPr>
              <w:t>6</w:t>
            </w:r>
            <w:r w:rsidRPr="000A3180">
              <w:rPr>
                <w:rFonts w:ascii="ＭＳ Ｐゴシック" w:eastAsia="ＭＳ Ｐゴシック" w:hAnsi="ＭＳ Ｐゴシック" w:hint="eastAsia"/>
                <w:color w:val="808080" w:themeColor="background1" w:themeShade="80"/>
                <w:sz w:val="16"/>
                <w:szCs w:val="16"/>
              </w:rPr>
              <w:t>）：入院費用に関して、内容による切り分けはできません。入院費用をご負担いただける場合は、</w:t>
            </w:r>
            <w:r w:rsidRPr="000A3180">
              <w:rPr>
                <w:rFonts w:ascii="ＭＳ Ｐゴシック" w:eastAsia="ＭＳ Ｐゴシック" w:hAnsi="ＭＳ Ｐゴシック" w:hint="eastAsia"/>
                <w:b/>
                <w:bCs/>
                <w:color w:val="808080" w:themeColor="background1" w:themeShade="80"/>
                <w:sz w:val="16"/>
                <w:szCs w:val="16"/>
              </w:rPr>
              <w:t>全額</w:t>
            </w:r>
            <w:r w:rsidRPr="000A3180">
              <w:rPr>
                <w:rFonts w:ascii="ＭＳ Ｐゴシック" w:eastAsia="ＭＳ Ｐゴシック" w:hAnsi="ＭＳ Ｐゴシック" w:hint="eastAsia"/>
                <w:color w:val="808080" w:themeColor="background1" w:themeShade="80"/>
                <w:sz w:val="16"/>
                <w:szCs w:val="16"/>
              </w:rPr>
              <w:t>治験依頼者への請求となります（“全額”</w:t>
            </w:r>
            <w:r w:rsidR="0033256C" w:rsidRPr="000A3180">
              <w:rPr>
                <w:rFonts w:ascii="ＭＳ Ｐゴシック" w:eastAsia="ＭＳ Ｐゴシック" w:hAnsi="ＭＳ Ｐゴシック" w:hint="eastAsia"/>
                <w:color w:val="808080" w:themeColor="background1" w:themeShade="80"/>
                <w:sz w:val="16"/>
                <w:szCs w:val="16"/>
              </w:rPr>
              <w:t>とは</w:t>
            </w:r>
            <w:r w:rsidRPr="000A3180">
              <w:rPr>
                <w:rFonts w:ascii="ＭＳ Ｐゴシック" w:eastAsia="ＭＳ Ｐゴシック" w:hAnsi="ＭＳ Ｐゴシック" w:hint="eastAsia"/>
                <w:color w:val="808080" w:themeColor="background1" w:themeShade="80"/>
                <w:sz w:val="16"/>
                <w:szCs w:val="16"/>
              </w:rPr>
              <w:t>、</w:t>
            </w:r>
            <w:r w:rsidR="00A815EF" w:rsidRPr="000A3180">
              <w:rPr>
                <w:rFonts w:ascii="ＭＳ Ｐゴシック" w:eastAsia="ＭＳ Ｐゴシック" w:hAnsi="ＭＳ Ｐゴシック" w:hint="eastAsia"/>
                <w:color w:val="808080" w:themeColor="background1" w:themeShade="80"/>
                <w:sz w:val="16"/>
                <w:szCs w:val="16"/>
              </w:rPr>
              <w:t>治験との関係の有無に関わらず、</w:t>
            </w:r>
            <w:r w:rsidR="0033256C" w:rsidRPr="000A3180">
              <w:rPr>
                <w:rFonts w:ascii="ＭＳ Ｐゴシック" w:eastAsia="ＭＳ Ｐゴシック" w:hAnsi="ＭＳ Ｐゴシック" w:hint="eastAsia"/>
                <w:color w:val="808080" w:themeColor="background1" w:themeShade="80"/>
                <w:sz w:val="16"/>
                <w:szCs w:val="16"/>
              </w:rPr>
              <w:t>入院中に発生したレセプトに記載されるすべての費用</w:t>
            </w:r>
            <w:r w:rsidRPr="000A3180">
              <w:rPr>
                <w:rFonts w:ascii="ＭＳ Ｐゴシック" w:eastAsia="ＭＳ Ｐゴシック" w:hAnsi="ＭＳ Ｐゴシック" w:hint="eastAsia"/>
                <w:color w:val="808080" w:themeColor="background1" w:themeShade="80"/>
                <w:sz w:val="16"/>
                <w:szCs w:val="16"/>
              </w:rPr>
              <w:t>を</w:t>
            </w:r>
            <w:r w:rsidR="0033256C" w:rsidRPr="000A3180">
              <w:rPr>
                <w:rFonts w:ascii="ＭＳ Ｐゴシック" w:eastAsia="ＭＳ Ｐゴシック" w:hAnsi="ＭＳ Ｐゴシック" w:hint="eastAsia"/>
                <w:color w:val="808080" w:themeColor="background1" w:themeShade="80"/>
                <w:sz w:val="16"/>
                <w:szCs w:val="16"/>
              </w:rPr>
              <w:t>言い</w:t>
            </w:r>
            <w:r w:rsidRPr="000A3180">
              <w:rPr>
                <w:rFonts w:ascii="ＭＳ Ｐゴシック" w:eastAsia="ＭＳ Ｐゴシック" w:hAnsi="ＭＳ Ｐゴシック" w:hint="eastAsia"/>
                <w:color w:val="808080" w:themeColor="background1" w:themeShade="80"/>
                <w:sz w:val="16"/>
                <w:szCs w:val="16"/>
              </w:rPr>
              <w:t>ます。ただし、差額ベッド代・病衣代は除きます。）全入院期間のうち、日数または期間での請求切り分けは可能です。</w:t>
            </w:r>
          </w:p>
        </w:tc>
      </w:tr>
      <w:tr w:rsidR="007E2AB5" w:rsidRPr="0069130B" w14:paraId="6378EFDB" w14:textId="77777777" w:rsidTr="000A3180">
        <w:tc>
          <w:tcPr>
            <w:tcW w:w="9668" w:type="dxa"/>
            <w:gridSpan w:val="2"/>
            <w:vAlign w:val="center"/>
          </w:tcPr>
          <w:p w14:paraId="38C04E62" w14:textId="77777777" w:rsidR="007E2AB5" w:rsidRDefault="0069130B" w:rsidP="00A30A6F">
            <w:pPr>
              <w:rPr>
                <w:rFonts w:ascii="ＭＳ Ｐゴシック" w:eastAsia="ＭＳ Ｐゴシック" w:hAnsi="ＭＳ Ｐゴシック"/>
              </w:rPr>
            </w:pPr>
            <w:r w:rsidRPr="00953714">
              <w:rPr>
                <w:rFonts w:ascii="ＭＳ Ｐゴシック" w:eastAsia="ＭＳ Ｐゴシック" w:hAnsi="ＭＳ Ｐゴシック" w:hint="eastAsia"/>
              </w:rPr>
              <w:t>その他特記事項：</w:t>
            </w:r>
          </w:p>
          <w:p w14:paraId="418A69FF" w14:textId="77777777" w:rsidR="00604597" w:rsidRDefault="00604597" w:rsidP="00604597">
            <w:pPr>
              <w:rPr>
                <w:rFonts w:ascii="ＭＳ Ｐゴシック" w:eastAsia="ＭＳ Ｐゴシック" w:hAnsi="ＭＳ Ｐゴシック"/>
                <w:sz w:val="16"/>
                <w:szCs w:val="16"/>
              </w:rPr>
            </w:pPr>
          </w:p>
          <w:p w14:paraId="0B194501" w14:textId="30EF6CBE" w:rsidR="000D04F4" w:rsidRPr="00396A46" w:rsidRDefault="000D04F4" w:rsidP="00604597">
            <w:pPr>
              <w:rPr>
                <w:rFonts w:ascii="ＭＳ Ｐゴシック" w:eastAsia="ＭＳ Ｐゴシック" w:hAnsi="ＭＳ Ｐゴシック"/>
                <w:sz w:val="16"/>
                <w:szCs w:val="16"/>
              </w:rPr>
            </w:pPr>
          </w:p>
        </w:tc>
      </w:tr>
    </w:tbl>
    <w:p w14:paraId="4A13E6A3" w14:textId="77777777" w:rsidR="000A3180" w:rsidRDefault="000A3180" w:rsidP="008166FA">
      <w:pPr>
        <w:rPr>
          <w:rFonts w:ascii="ＭＳ Ｐゴシック" w:eastAsia="ＭＳ Ｐゴシック" w:hAnsi="ＭＳ Ｐゴシック"/>
          <w:b/>
        </w:rPr>
      </w:pPr>
    </w:p>
    <w:p w14:paraId="405D488A" w14:textId="4DE2FDA1" w:rsidR="008166FA" w:rsidRPr="0069130B" w:rsidRDefault="008166FA" w:rsidP="008166FA">
      <w:pPr>
        <w:rPr>
          <w:rFonts w:ascii="ＭＳ Ｐゴシック" w:eastAsia="ＭＳ Ｐゴシック" w:hAnsi="ＭＳ Ｐゴシック"/>
          <w:b/>
        </w:rPr>
      </w:pPr>
      <w:r w:rsidRPr="0069130B">
        <w:rPr>
          <w:rFonts w:ascii="ＭＳ Ｐゴシック" w:eastAsia="ＭＳ Ｐゴシック" w:hAnsi="ＭＳ Ｐゴシック" w:hint="eastAsia"/>
          <w:b/>
        </w:rPr>
        <w:t>4. 画像複製料</w:t>
      </w:r>
    </w:p>
    <w:tbl>
      <w:tblPr>
        <w:tblStyle w:val="a7"/>
        <w:tblW w:w="9668" w:type="dxa"/>
        <w:tblInd w:w="108" w:type="dxa"/>
        <w:tblLayout w:type="fixed"/>
        <w:tblLook w:val="04A0" w:firstRow="1" w:lastRow="0" w:firstColumn="1" w:lastColumn="0" w:noHBand="0" w:noVBand="1"/>
      </w:tblPr>
      <w:tblGrid>
        <w:gridCol w:w="1730"/>
        <w:gridCol w:w="7938"/>
      </w:tblGrid>
      <w:tr w:rsidR="008166FA" w:rsidRPr="0069130B" w14:paraId="7541DB40" w14:textId="77777777" w:rsidTr="000A3180">
        <w:tc>
          <w:tcPr>
            <w:tcW w:w="1730" w:type="dxa"/>
            <w:vAlign w:val="center"/>
          </w:tcPr>
          <w:p w14:paraId="55B49B5E" w14:textId="75D63789" w:rsidR="008166FA" w:rsidRPr="0069130B" w:rsidRDefault="008166FA" w:rsidP="00555650">
            <w:pPr>
              <w:rPr>
                <w:rFonts w:ascii="ＭＳ Ｐゴシック" w:eastAsia="ＭＳ Ｐゴシック" w:hAnsi="ＭＳ Ｐゴシック"/>
              </w:rPr>
            </w:pPr>
            <w:r w:rsidRPr="0069130B">
              <w:rPr>
                <w:rFonts w:ascii="ＭＳ Ｐゴシック" w:eastAsia="ＭＳ Ｐゴシック" w:hAnsi="ＭＳ Ｐゴシック" w:hint="eastAsia"/>
              </w:rPr>
              <w:t>画像複写の有無</w:t>
            </w:r>
          </w:p>
        </w:tc>
        <w:tc>
          <w:tcPr>
            <w:tcW w:w="7938" w:type="dxa"/>
            <w:vAlign w:val="center"/>
          </w:tcPr>
          <w:p w14:paraId="2089C53E" w14:textId="77777777" w:rsidR="000056E8" w:rsidRDefault="008166FA" w:rsidP="009729C9">
            <w:pPr>
              <w:ind w:left="27"/>
              <w:rPr>
                <w:rFonts w:ascii="ＭＳ Ｐゴシック" w:eastAsia="ＭＳ Ｐゴシック" w:hAnsi="ＭＳ Ｐゴシック"/>
              </w:rPr>
            </w:pPr>
            <w:r w:rsidRPr="0069130B">
              <w:rPr>
                <w:rFonts w:ascii="ＭＳ Ｐゴシック" w:eastAsia="ＭＳ Ｐゴシック" w:hAnsi="ＭＳ Ｐゴシック" w:hint="eastAsia"/>
              </w:rPr>
              <w:t>□ 無</w:t>
            </w:r>
          </w:p>
          <w:p w14:paraId="38C0CC72" w14:textId="6060A63A" w:rsidR="008166FA" w:rsidRPr="0069130B" w:rsidRDefault="008166FA" w:rsidP="009729C9">
            <w:pPr>
              <w:ind w:left="27"/>
              <w:rPr>
                <w:rFonts w:ascii="ＭＳ Ｐゴシック" w:eastAsia="ＭＳ Ｐゴシック" w:hAnsi="ＭＳ Ｐゴシック"/>
              </w:rPr>
            </w:pPr>
            <w:r w:rsidRPr="0069130B">
              <w:rPr>
                <w:rFonts w:ascii="ＭＳ Ｐゴシック" w:eastAsia="ＭＳ Ｐゴシック" w:hAnsi="ＭＳ Ｐゴシック" w:hint="eastAsia"/>
              </w:rPr>
              <w:t>□ 有</w:t>
            </w:r>
          </w:p>
          <w:p w14:paraId="57700BB4" w14:textId="311AC553" w:rsidR="008166FA" w:rsidRPr="0069130B" w:rsidRDefault="008166FA" w:rsidP="000056E8">
            <w:pPr>
              <w:ind w:left="27" w:firstLineChars="200" w:firstLine="403"/>
              <w:rPr>
                <w:rFonts w:ascii="ＭＳ Ｐゴシック" w:eastAsia="ＭＳ Ｐゴシック" w:hAnsi="ＭＳ Ｐゴシック"/>
              </w:rPr>
            </w:pPr>
            <w:r w:rsidRPr="0069130B">
              <w:rPr>
                <w:rFonts w:ascii="ＭＳ Ｐゴシック" w:eastAsia="ＭＳ Ｐゴシック" w:hAnsi="ＭＳ Ｐゴシック" w:hint="eastAsia"/>
              </w:rPr>
              <w:t>□　CD・DVDの画像複製　1枚あたり1</w:t>
            </w:r>
            <w:r w:rsidR="006253B5">
              <w:rPr>
                <w:rFonts w:ascii="ＭＳ Ｐゴシック" w:eastAsia="ＭＳ Ｐゴシック" w:hAnsi="ＭＳ Ｐゴシック" w:hint="eastAsia"/>
              </w:rPr>
              <w:t>,</w:t>
            </w:r>
            <w:r w:rsidRPr="0069130B">
              <w:rPr>
                <w:rFonts w:ascii="ＭＳ Ｐゴシック" w:eastAsia="ＭＳ Ｐゴシック" w:hAnsi="ＭＳ Ｐゴシック" w:hint="eastAsia"/>
              </w:rPr>
              <w:t>000円</w:t>
            </w:r>
          </w:p>
          <w:p w14:paraId="007DCD83" w14:textId="1099FC3D" w:rsidR="008166FA" w:rsidRPr="0069130B" w:rsidRDefault="008166FA" w:rsidP="000056E8">
            <w:pPr>
              <w:ind w:left="27" w:firstLineChars="200" w:firstLine="403"/>
              <w:rPr>
                <w:rFonts w:ascii="ＭＳ Ｐゴシック" w:eastAsia="ＭＳ Ｐゴシック" w:hAnsi="ＭＳ Ｐゴシック"/>
              </w:rPr>
            </w:pPr>
            <w:r w:rsidRPr="0069130B">
              <w:rPr>
                <w:rFonts w:ascii="ＭＳ Ｐゴシック" w:eastAsia="ＭＳ Ｐゴシック" w:hAnsi="ＭＳ Ｐゴシック" w:hint="eastAsia"/>
              </w:rPr>
              <w:t xml:space="preserve">□　</w:t>
            </w:r>
            <w:r w:rsidR="00C1678A" w:rsidRPr="0069130B">
              <w:rPr>
                <w:rFonts w:ascii="ＭＳ Ｐゴシック" w:eastAsia="ＭＳ Ｐゴシック" w:hAnsi="ＭＳ Ｐゴシック" w:hint="eastAsia"/>
              </w:rPr>
              <w:t>その他　（　　　　　　　　　　　　　　　）</w:t>
            </w:r>
          </w:p>
        </w:tc>
      </w:tr>
      <w:tr w:rsidR="008166FA" w:rsidRPr="0069130B" w14:paraId="73A859C6" w14:textId="77777777" w:rsidTr="000A3180">
        <w:tc>
          <w:tcPr>
            <w:tcW w:w="9668" w:type="dxa"/>
            <w:gridSpan w:val="2"/>
            <w:vAlign w:val="center"/>
          </w:tcPr>
          <w:p w14:paraId="0B64E98B" w14:textId="77777777" w:rsidR="008166FA" w:rsidRDefault="00953714" w:rsidP="00555650">
            <w:pPr>
              <w:rPr>
                <w:rFonts w:ascii="ＭＳ Ｐゴシック" w:eastAsia="ＭＳ Ｐゴシック" w:hAnsi="ＭＳ Ｐゴシック"/>
              </w:rPr>
            </w:pPr>
            <w:r>
              <w:rPr>
                <w:rFonts w:ascii="ＭＳ Ｐゴシック" w:eastAsia="ＭＳ Ｐゴシック" w:hAnsi="ＭＳ Ｐゴシック" w:hint="eastAsia"/>
              </w:rPr>
              <w:t>その他特記事項：</w:t>
            </w:r>
          </w:p>
          <w:p w14:paraId="23B8C27A" w14:textId="77777777" w:rsidR="00EB312E" w:rsidRDefault="00EB312E" w:rsidP="00555650">
            <w:pPr>
              <w:rPr>
                <w:rFonts w:ascii="ＭＳ Ｐゴシック" w:eastAsia="ＭＳ Ｐゴシック" w:hAnsi="ＭＳ Ｐゴシック"/>
              </w:rPr>
            </w:pPr>
          </w:p>
          <w:p w14:paraId="5FB9BD84" w14:textId="61DD8C86" w:rsidR="00111FEA" w:rsidRPr="0069130B" w:rsidRDefault="00111FEA" w:rsidP="00555650">
            <w:pPr>
              <w:rPr>
                <w:rFonts w:ascii="ＭＳ Ｐゴシック" w:eastAsia="ＭＳ Ｐゴシック" w:hAnsi="ＭＳ Ｐゴシック"/>
              </w:rPr>
            </w:pPr>
          </w:p>
        </w:tc>
      </w:tr>
    </w:tbl>
    <w:p w14:paraId="18A95218" w14:textId="77777777" w:rsidR="008166FA" w:rsidRPr="0069130B" w:rsidRDefault="008166FA" w:rsidP="003F6F21">
      <w:pPr>
        <w:widowControl/>
        <w:autoSpaceDE/>
        <w:autoSpaceDN/>
        <w:spacing w:line="80" w:lineRule="exact"/>
        <w:jc w:val="left"/>
        <w:rPr>
          <w:rFonts w:ascii="ＭＳ Ｐゴシック" w:eastAsia="ＭＳ Ｐゴシック" w:hAnsi="ＭＳ Ｐゴシック"/>
        </w:rPr>
      </w:pPr>
    </w:p>
    <w:p w14:paraId="25DB10B2" w14:textId="77777777" w:rsidR="00604597" w:rsidRDefault="00604597" w:rsidP="008166FA">
      <w:pPr>
        <w:rPr>
          <w:rFonts w:ascii="ＭＳ Ｐゴシック" w:eastAsia="ＭＳ Ｐゴシック" w:hAnsi="ＭＳ Ｐゴシック"/>
          <w:b/>
        </w:rPr>
      </w:pPr>
    </w:p>
    <w:p w14:paraId="77103C4F" w14:textId="6C2B8532" w:rsidR="004A2EB2" w:rsidRDefault="008166FA" w:rsidP="000A3180">
      <w:pPr>
        <w:rPr>
          <w:rFonts w:ascii="ＭＳ Ｐゴシック" w:eastAsia="ＭＳ Ｐゴシック" w:hAnsi="ＭＳ Ｐゴシック"/>
          <w:b/>
        </w:rPr>
      </w:pPr>
      <w:r w:rsidRPr="0069130B">
        <w:rPr>
          <w:rFonts w:ascii="ＭＳ Ｐゴシック" w:eastAsia="ＭＳ Ｐゴシック" w:hAnsi="ＭＳ Ｐゴシック" w:hint="eastAsia"/>
          <w:b/>
        </w:rPr>
        <w:lastRenderedPageBreak/>
        <w:t>5. その他</w:t>
      </w:r>
    </w:p>
    <w:p w14:paraId="32BF1645" w14:textId="77777777" w:rsidR="008166FA" w:rsidRPr="0069130B" w:rsidRDefault="008166FA" w:rsidP="000A3180">
      <w:pPr>
        <w:widowControl/>
        <w:autoSpaceDE/>
        <w:autoSpaceDN/>
        <w:jc w:val="left"/>
        <w:rPr>
          <w:rFonts w:ascii="ＭＳ Ｐゴシック" w:eastAsia="ＭＳ Ｐゴシック" w:hAnsi="ＭＳ Ｐゴシック"/>
        </w:rPr>
      </w:pPr>
    </w:p>
    <w:sectPr w:rsidR="008166FA" w:rsidRPr="0069130B" w:rsidSect="000A3180">
      <w:headerReference w:type="default" r:id="rId8"/>
      <w:footerReference w:type="default" r:id="rId9"/>
      <w:pgSz w:w="11906" w:h="16838" w:code="9"/>
      <w:pgMar w:top="1134" w:right="1077" w:bottom="1134" w:left="1077" w:header="680" w:footer="680"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FE6B" w14:textId="77777777" w:rsidR="00947F2C" w:rsidRDefault="00947F2C" w:rsidP="00A6233A">
      <w:r>
        <w:separator/>
      </w:r>
    </w:p>
  </w:endnote>
  <w:endnote w:type="continuationSeparator" w:id="0">
    <w:p w14:paraId="15E8764B" w14:textId="77777777" w:rsidR="00947F2C" w:rsidRDefault="00947F2C" w:rsidP="00A6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200B" w14:textId="0185170D" w:rsidR="00DC23B8" w:rsidRPr="006E0EA8" w:rsidRDefault="00DC23B8" w:rsidP="00DC23B8">
    <w:pPr>
      <w:pStyle w:val="a5"/>
      <w:jc w:val="right"/>
      <w:rPr>
        <w:rFonts w:ascii="ＭＳ ゴシック" w:eastAsia="ＭＳ ゴシック" w:hAnsi="ＭＳ ゴシック"/>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6C77" w14:textId="77777777" w:rsidR="00947F2C" w:rsidRDefault="00947F2C" w:rsidP="00A6233A">
      <w:r>
        <w:separator/>
      </w:r>
    </w:p>
  </w:footnote>
  <w:footnote w:type="continuationSeparator" w:id="0">
    <w:p w14:paraId="57354EEC" w14:textId="77777777" w:rsidR="00947F2C" w:rsidRDefault="00947F2C" w:rsidP="00A6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AEF4" w14:textId="77777777" w:rsidR="00AE49B0" w:rsidRDefault="00AE49B0" w:rsidP="00AE49B0">
    <w:pPr>
      <w:pStyle w:val="a3"/>
      <w:spacing w:line="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12A6"/>
    <w:multiLevelType w:val="hybridMultilevel"/>
    <w:tmpl w:val="9B0ED184"/>
    <w:lvl w:ilvl="0" w:tplc="C5EEF5E2">
      <w:start w:val="1"/>
      <w:numFmt w:val="decimal"/>
      <w:lvlText w:val="%1）"/>
      <w:lvlJc w:val="left"/>
      <w:pPr>
        <w:ind w:left="333" w:hanging="360"/>
      </w:pPr>
      <w:rPr>
        <w:rFonts w:hint="default"/>
      </w:rPr>
    </w:lvl>
    <w:lvl w:ilvl="1" w:tplc="04090017" w:tentative="1">
      <w:start w:val="1"/>
      <w:numFmt w:val="aiueoFullWidth"/>
      <w:lvlText w:val="(%2)"/>
      <w:lvlJc w:val="left"/>
      <w:pPr>
        <w:ind w:left="813" w:hanging="420"/>
      </w:pPr>
    </w:lvl>
    <w:lvl w:ilvl="2" w:tplc="04090011" w:tentative="1">
      <w:start w:val="1"/>
      <w:numFmt w:val="decimalEnclosedCircle"/>
      <w:lvlText w:val="%3"/>
      <w:lvlJc w:val="left"/>
      <w:pPr>
        <w:ind w:left="1233" w:hanging="420"/>
      </w:pPr>
    </w:lvl>
    <w:lvl w:ilvl="3" w:tplc="0409000F" w:tentative="1">
      <w:start w:val="1"/>
      <w:numFmt w:val="decimal"/>
      <w:lvlText w:val="%4."/>
      <w:lvlJc w:val="left"/>
      <w:pPr>
        <w:ind w:left="1653" w:hanging="420"/>
      </w:pPr>
    </w:lvl>
    <w:lvl w:ilvl="4" w:tplc="04090017" w:tentative="1">
      <w:start w:val="1"/>
      <w:numFmt w:val="aiueoFullWidth"/>
      <w:lvlText w:val="(%5)"/>
      <w:lvlJc w:val="left"/>
      <w:pPr>
        <w:ind w:left="2073" w:hanging="420"/>
      </w:pPr>
    </w:lvl>
    <w:lvl w:ilvl="5" w:tplc="04090011" w:tentative="1">
      <w:start w:val="1"/>
      <w:numFmt w:val="decimalEnclosedCircle"/>
      <w:lvlText w:val="%6"/>
      <w:lvlJc w:val="left"/>
      <w:pPr>
        <w:ind w:left="2493" w:hanging="420"/>
      </w:pPr>
    </w:lvl>
    <w:lvl w:ilvl="6" w:tplc="0409000F" w:tentative="1">
      <w:start w:val="1"/>
      <w:numFmt w:val="decimal"/>
      <w:lvlText w:val="%7."/>
      <w:lvlJc w:val="left"/>
      <w:pPr>
        <w:ind w:left="2913" w:hanging="420"/>
      </w:pPr>
    </w:lvl>
    <w:lvl w:ilvl="7" w:tplc="04090017" w:tentative="1">
      <w:start w:val="1"/>
      <w:numFmt w:val="aiueoFullWidth"/>
      <w:lvlText w:val="(%8)"/>
      <w:lvlJc w:val="left"/>
      <w:pPr>
        <w:ind w:left="3333" w:hanging="420"/>
      </w:pPr>
    </w:lvl>
    <w:lvl w:ilvl="8" w:tplc="04090011" w:tentative="1">
      <w:start w:val="1"/>
      <w:numFmt w:val="decimalEnclosedCircle"/>
      <w:lvlText w:val="%9"/>
      <w:lvlJc w:val="left"/>
      <w:pPr>
        <w:ind w:left="3753" w:hanging="420"/>
      </w:pPr>
    </w:lvl>
  </w:abstractNum>
  <w:abstractNum w:abstractNumId="1" w15:restartNumberingAfterBreak="0">
    <w:nsid w:val="3E690DBE"/>
    <w:multiLevelType w:val="hybridMultilevel"/>
    <w:tmpl w:val="2EE45378"/>
    <w:lvl w:ilvl="0" w:tplc="C1BE0F2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32032B"/>
    <w:multiLevelType w:val="hybridMultilevel"/>
    <w:tmpl w:val="5796A4BE"/>
    <w:lvl w:ilvl="0" w:tplc="24D67D88">
      <w:start w:val="2"/>
      <w:numFmt w:val="bullet"/>
      <w:lvlText w:val="□"/>
      <w:lvlJc w:val="left"/>
      <w:pPr>
        <w:ind w:left="387" w:hanging="360"/>
      </w:pPr>
      <w:rPr>
        <w:rFonts w:ascii="ＭＳ Ｐゴシック" w:eastAsia="ＭＳ Ｐゴシック" w:hAnsi="ＭＳ Ｐゴシック" w:cstheme="minorBidi" w:hint="eastAsia"/>
      </w:rPr>
    </w:lvl>
    <w:lvl w:ilvl="1" w:tplc="0409000B" w:tentative="1">
      <w:start w:val="1"/>
      <w:numFmt w:val="bullet"/>
      <w:lvlText w:val=""/>
      <w:lvlJc w:val="left"/>
      <w:pPr>
        <w:ind w:left="907" w:hanging="440"/>
      </w:pPr>
      <w:rPr>
        <w:rFonts w:ascii="Wingdings" w:hAnsi="Wingdings" w:hint="default"/>
      </w:rPr>
    </w:lvl>
    <w:lvl w:ilvl="2" w:tplc="0409000D" w:tentative="1">
      <w:start w:val="1"/>
      <w:numFmt w:val="bullet"/>
      <w:lvlText w:val=""/>
      <w:lvlJc w:val="left"/>
      <w:pPr>
        <w:ind w:left="1347" w:hanging="440"/>
      </w:pPr>
      <w:rPr>
        <w:rFonts w:ascii="Wingdings" w:hAnsi="Wingdings" w:hint="default"/>
      </w:rPr>
    </w:lvl>
    <w:lvl w:ilvl="3" w:tplc="04090001" w:tentative="1">
      <w:start w:val="1"/>
      <w:numFmt w:val="bullet"/>
      <w:lvlText w:val=""/>
      <w:lvlJc w:val="left"/>
      <w:pPr>
        <w:ind w:left="1787" w:hanging="440"/>
      </w:pPr>
      <w:rPr>
        <w:rFonts w:ascii="Wingdings" w:hAnsi="Wingdings" w:hint="default"/>
      </w:rPr>
    </w:lvl>
    <w:lvl w:ilvl="4" w:tplc="0409000B" w:tentative="1">
      <w:start w:val="1"/>
      <w:numFmt w:val="bullet"/>
      <w:lvlText w:val=""/>
      <w:lvlJc w:val="left"/>
      <w:pPr>
        <w:ind w:left="2227" w:hanging="440"/>
      </w:pPr>
      <w:rPr>
        <w:rFonts w:ascii="Wingdings" w:hAnsi="Wingdings" w:hint="default"/>
      </w:rPr>
    </w:lvl>
    <w:lvl w:ilvl="5" w:tplc="0409000D" w:tentative="1">
      <w:start w:val="1"/>
      <w:numFmt w:val="bullet"/>
      <w:lvlText w:val=""/>
      <w:lvlJc w:val="left"/>
      <w:pPr>
        <w:ind w:left="2667" w:hanging="440"/>
      </w:pPr>
      <w:rPr>
        <w:rFonts w:ascii="Wingdings" w:hAnsi="Wingdings" w:hint="default"/>
      </w:rPr>
    </w:lvl>
    <w:lvl w:ilvl="6" w:tplc="04090001" w:tentative="1">
      <w:start w:val="1"/>
      <w:numFmt w:val="bullet"/>
      <w:lvlText w:val=""/>
      <w:lvlJc w:val="left"/>
      <w:pPr>
        <w:ind w:left="3107" w:hanging="440"/>
      </w:pPr>
      <w:rPr>
        <w:rFonts w:ascii="Wingdings" w:hAnsi="Wingdings" w:hint="default"/>
      </w:rPr>
    </w:lvl>
    <w:lvl w:ilvl="7" w:tplc="0409000B" w:tentative="1">
      <w:start w:val="1"/>
      <w:numFmt w:val="bullet"/>
      <w:lvlText w:val=""/>
      <w:lvlJc w:val="left"/>
      <w:pPr>
        <w:ind w:left="3547" w:hanging="440"/>
      </w:pPr>
      <w:rPr>
        <w:rFonts w:ascii="Wingdings" w:hAnsi="Wingdings" w:hint="default"/>
      </w:rPr>
    </w:lvl>
    <w:lvl w:ilvl="8" w:tplc="0409000D" w:tentative="1">
      <w:start w:val="1"/>
      <w:numFmt w:val="bullet"/>
      <w:lvlText w:val=""/>
      <w:lvlJc w:val="left"/>
      <w:pPr>
        <w:ind w:left="3987" w:hanging="440"/>
      </w:pPr>
      <w:rPr>
        <w:rFonts w:ascii="Wingdings" w:hAnsi="Wingdings" w:hint="default"/>
      </w:rPr>
    </w:lvl>
  </w:abstractNum>
  <w:abstractNum w:abstractNumId="3" w15:restartNumberingAfterBreak="0">
    <w:nsid w:val="4CA94631"/>
    <w:multiLevelType w:val="hybridMultilevel"/>
    <w:tmpl w:val="BBF2C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260D2F"/>
    <w:multiLevelType w:val="hybridMultilevel"/>
    <w:tmpl w:val="9210EA7C"/>
    <w:lvl w:ilvl="0" w:tplc="CFA46C7E">
      <w:numFmt w:val="bullet"/>
      <w:lvlText w:val="□"/>
      <w:lvlJc w:val="left"/>
      <w:pPr>
        <w:ind w:left="360" w:hanging="360"/>
      </w:pPr>
      <w:rPr>
        <w:rFonts w:ascii="ＭＳ Ｐ明朝" w:eastAsia="ＭＳ Ｐ明朝" w:hAnsi="ＭＳ Ｐ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A06BF3"/>
    <w:multiLevelType w:val="hybridMultilevel"/>
    <w:tmpl w:val="CF00EC00"/>
    <w:lvl w:ilvl="0" w:tplc="33CA1E88">
      <w:start w:val="1"/>
      <w:numFmt w:val="decimal"/>
      <w:lvlText w:val="%1)"/>
      <w:lvlJc w:val="left"/>
      <w:pPr>
        <w:ind w:left="363" w:hanging="360"/>
      </w:pPr>
      <w:rPr>
        <w:rFonts w:hint="default"/>
      </w:rPr>
    </w:lvl>
    <w:lvl w:ilvl="1" w:tplc="04090017" w:tentative="1">
      <w:start w:val="1"/>
      <w:numFmt w:val="aiueoFullWidth"/>
      <w:lvlText w:val="(%2)"/>
      <w:lvlJc w:val="left"/>
      <w:pPr>
        <w:ind w:left="843" w:hanging="420"/>
      </w:pPr>
    </w:lvl>
    <w:lvl w:ilvl="2" w:tplc="04090011" w:tentative="1">
      <w:start w:val="1"/>
      <w:numFmt w:val="decimalEnclosedCircle"/>
      <w:lvlText w:val="%3"/>
      <w:lvlJc w:val="left"/>
      <w:pPr>
        <w:ind w:left="1263" w:hanging="420"/>
      </w:pPr>
    </w:lvl>
    <w:lvl w:ilvl="3" w:tplc="0409000F" w:tentative="1">
      <w:start w:val="1"/>
      <w:numFmt w:val="decimal"/>
      <w:lvlText w:val="%4."/>
      <w:lvlJc w:val="left"/>
      <w:pPr>
        <w:ind w:left="1683" w:hanging="420"/>
      </w:pPr>
    </w:lvl>
    <w:lvl w:ilvl="4" w:tplc="04090017" w:tentative="1">
      <w:start w:val="1"/>
      <w:numFmt w:val="aiueoFullWidth"/>
      <w:lvlText w:val="(%5)"/>
      <w:lvlJc w:val="left"/>
      <w:pPr>
        <w:ind w:left="2103" w:hanging="420"/>
      </w:pPr>
    </w:lvl>
    <w:lvl w:ilvl="5" w:tplc="04090011" w:tentative="1">
      <w:start w:val="1"/>
      <w:numFmt w:val="decimalEnclosedCircle"/>
      <w:lvlText w:val="%6"/>
      <w:lvlJc w:val="left"/>
      <w:pPr>
        <w:ind w:left="2523" w:hanging="420"/>
      </w:pPr>
    </w:lvl>
    <w:lvl w:ilvl="6" w:tplc="0409000F" w:tentative="1">
      <w:start w:val="1"/>
      <w:numFmt w:val="decimal"/>
      <w:lvlText w:val="%7."/>
      <w:lvlJc w:val="left"/>
      <w:pPr>
        <w:ind w:left="2943" w:hanging="420"/>
      </w:pPr>
    </w:lvl>
    <w:lvl w:ilvl="7" w:tplc="04090017" w:tentative="1">
      <w:start w:val="1"/>
      <w:numFmt w:val="aiueoFullWidth"/>
      <w:lvlText w:val="(%8)"/>
      <w:lvlJc w:val="left"/>
      <w:pPr>
        <w:ind w:left="3363" w:hanging="420"/>
      </w:pPr>
    </w:lvl>
    <w:lvl w:ilvl="8" w:tplc="04090011" w:tentative="1">
      <w:start w:val="1"/>
      <w:numFmt w:val="decimalEnclosedCircle"/>
      <w:lvlText w:val="%9"/>
      <w:lvlJc w:val="left"/>
      <w:pPr>
        <w:ind w:left="3783" w:hanging="420"/>
      </w:pPr>
    </w:lvl>
  </w:abstractNum>
  <w:abstractNum w:abstractNumId="6" w15:restartNumberingAfterBreak="0">
    <w:nsid w:val="577C084B"/>
    <w:multiLevelType w:val="hybridMultilevel"/>
    <w:tmpl w:val="45B8FD76"/>
    <w:lvl w:ilvl="0" w:tplc="5774562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6650C1"/>
    <w:multiLevelType w:val="hybridMultilevel"/>
    <w:tmpl w:val="662C06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4060855">
    <w:abstractNumId w:val="3"/>
  </w:num>
  <w:num w:numId="2" w16cid:durableId="910575626">
    <w:abstractNumId w:val="7"/>
  </w:num>
  <w:num w:numId="3" w16cid:durableId="993412873">
    <w:abstractNumId w:val="5"/>
  </w:num>
  <w:num w:numId="4" w16cid:durableId="1584339437">
    <w:abstractNumId w:val="6"/>
  </w:num>
  <w:num w:numId="5" w16cid:durableId="1799370500">
    <w:abstractNumId w:val="1"/>
  </w:num>
  <w:num w:numId="6" w16cid:durableId="219556656">
    <w:abstractNumId w:val="0"/>
  </w:num>
  <w:num w:numId="7" w16cid:durableId="1446580731">
    <w:abstractNumId w:val="4"/>
  </w:num>
  <w:num w:numId="8" w16cid:durableId="354381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Formatting/>
  <w:defaultTabStop w:val="840"/>
  <w:drawingGridHorizontalSpacing w:val="101"/>
  <w:drawingGridVerticalSpacing w:val="311"/>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3A"/>
    <w:rsid w:val="000056E8"/>
    <w:rsid w:val="0001569E"/>
    <w:rsid w:val="000170C5"/>
    <w:rsid w:val="00036574"/>
    <w:rsid w:val="00042671"/>
    <w:rsid w:val="00060FB5"/>
    <w:rsid w:val="00085B28"/>
    <w:rsid w:val="0009363D"/>
    <w:rsid w:val="000A3180"/>
    <w:rsid w:val="000B4DF9"/>
    <w:rsid w:val="000C153D"/>
    <w:rsid w:val="000C352E"/>
    <w:rsid w:val="000D04F4"/>
    <w:rsid w:val="000D739C"/>
    <w:rsid w:val="000E43D5"/>
    <w:rsid w:val="000F1E37"/>
    <w:rsid w:val="000F28A9"/>
    <w:rsid w:val="000F5660"/>
    <w:rsid w:val="00100CC0"/>
    <w:rsid w:val="001044BC"/>
    <w:rsid w:val="00111FEA"/>
    <w:rsid w:val="00116C85"/>
    <w:rsid w:val="00122A24"/>
    <w:rsid w:val="00123068"/>
    <w:rsid w:val="001304B4"/>
    <w:rsid w:val="0013056C"/>
    <w:rsid w:val="00144A95"/>
    <w:rsid w:val="0014598B"/>
    <w:rsid w:val="001506ED"/>
    <w:rsid w:val="00161340"/>
    <w:rsid w:val="0016246B"/>
    <w:rsid w:val="00163B94"/>
    <w:rsid w:val="001676D0"/>
    <w:rsid w:val="0017007B"/>
    <w:rsid w:val="0017040D"/>
    <w:rsid w:val="00190A39"/>
    <w:rsid w:val="00192FCE"/>
    <w:rsid w:val="00195AE1"/>
    <w:rsid w:val="0019604A"/>
    <w:rsid w:val="001A27BB"/>
    <w:rsid w:val="001A684E"/>
    <w:rsid w:val="001B7E1A"/>
    <w:rsid w:val="001C30FD"/>
    <w:rsid w:val="001E2C29"/>
    <w:rsid w:val="001E6731"/>
    <w:rsid w:val="001F0344"/>
    <w:rsid w:val="001F2B02"/>
    <w:rsid w:val="001F55C6"/>
    <w:rsid w:val="00213E4F"/>
    <w:rsid w:val="00213F9F"/>
    <w:rsid w:val="002205E9"/>
    <w:rsid w:val="00220DF9"/>
    <w:rsid w:val="00225088"/>
    <w:rsid w:val="002276A3"/>
    <w:rsid w:val="002338B7"/>
    <w:rsid w:val="00233F54"/>
    <w:rsid w:val="002345A4"/>
    <w:rsid w:val="00243449"/>
    <w:rsid w:val="00246176"/>
    <w:rsid w:val="00264202"/>
    <w:rsid w:val="00265A67"/>
    <w:rsid w:val="002772B8"/>
    <w:rsid w:val="002924EE"/>
    <w:rsid w:val="0029264B"/>
    <w:rsid w:val="002A2F5D"/>
    <w:rsid w:val="002B0BC5"/>
    <w:rsid w:val="002C2AEF"/>
    <w:rsid w:val="002C454C"/>
    <w:rsid w:val="002E3AD5"/>
    <w:rsid w:val="002F2402"/>
    <w:rsid w:val="002F7FDE"/>
    <w:rsid w:val="00300C36"/>
    <w:rsid w:val="003020F1"/>
    <w:rsid w:val="00303AF6"/>
    <w:rsid w:val="00303C01"/>
    <w:rsid w:val="00321D84"/>
    <w:rsid w:val="0033256C"/>
    <w:rsid w:val="00336B63"/>
    <w:rsid w:val="003569A3"/>
    <w:rsid w:val="00364D62"/>
    <w:rsid w:val="00365916"/>
    <w:rsid w:val="00385CDA"/>
    <w:rsid w:val="0039336E"/>
    <w:rsid w:val="00396A46"/>
    <w:rsid w:val="003A0870"/>
    <w:rsid w:val="003A5493"/>
    <w:rsid w:val="003A64DC"/>
    <w:rsid w:val="003B5A43"/>
    <w:rsid w:val="003C1687"/>
    <w:rsid w:val="003E6A86"/>
    <w:rsid w:val="003F6F21"/>
    <w:rsid w:val="00402641"/>
    <w:rsid w:val="00426057"/>
    <w:rsid w:val="00433B2A"/>
    <w:rsid w:val="00434067"/>
    <w:rsid w:val="0046463B"/>
    <w:rsid w:val="00465A01"/>
    <w:rsid w:val="00465FD7"/>
    <w:rsid w:val="00467709"/>
    <w:rsid w:val="00475730"/>
    <w:rsid w:val="004908C7"/>
    <w:rsid w:val="004A0B81"/>
    <w:rsid w:val="004A2C8E"/>
    <w:rsid w:val="004A2EB2"/>
    <w:rsid w:val="004B2127"/>
    <w:rsid w:val="004B33A8"/>
    <w:rsid w:val="004B4797"/>
    <w:rsid w:val="004B5DFA"/>
    <w:rsid w:val="004C2CBC"/>
    <w:rsid w:val="004C3BC0"/>
    <w:rsid w:val="004C439C"/>
    <w:rsid w:val="004C592F"/>
    <w:rsid w:val="004E5EA0"/>
    <w:rsid w:val="004E6009"/>
    <w:rsid w:val="004F329E"/>
    <w:rsid w:val="00500185"/>
    <w:rsid w:val="00537540"/>
    <w:rsid w:val="00543A67"/>
    <w:rsid w:val="00544010"/>
    <w:rsid w:val="005532F8"/>
    <w:rsid w:val="00572B71"/>
    <w:rsid w:val="00581686"/>
    <w:rsid w:val="0059144B"/>
    <w:rsid w:val="005C5AAD"/>
    <w:rsid w:val="005C7494"/>
    <w:rsid w:val="005D6D4F"/>
    <w:rsid w:val="00604597"/>
    <w:rsid w:val="00613BCE"/>
    <w:rsid w:val="006253B5"/>
    <w:rsid w:val="00634CA4"/>
    <w:rsid w:val="006364C6"/>
    <w:rsid w:val="00640B77"/>
    <w:rsid w:val="00643F97"/>
    <w:rsid w:val="00680EFD"/>
    <w:rsid w:val="006811F4"/>
    <w:rsid w:val="0069130B"/>
    <w:rsid w:val="0069241C"/>
    <w:rsid w:val="00693438"/>
    <w:rsid w:val="006A3C44"/>
    <w:rsid w:val="006A3C68"/>
    <w:rsid w:val="006A6F11"/>
    <w:rsid w:val="006B2A61"/>
    <w:rsid w:val="006B5652"/>
    <w:rsid w:val="006D11A3"/>
    <w:rsid w:val="006E0EA8"/>
    <w:rsid w:val="006E49A1"/>
    <w:rsid w:val="006F383F"/>
    <w:rsid w:val="006F6AC8"/>
    <w:rsid w:val="00700CB7"/>
    <w:rsid w:val="00704877"/>
    <w:rsid w:val="00715F55"/>
    <w:rsid w:val="00716A66"/>
    <w:rsid w:val="00731BDB"/>
    <w:rsid w:val="00734E92"/>
    <w:rsid w:val="0074375D"/>
    <w:rsid w:val="007618F9"/>
    <w:rsid w:val="00765F6D"/>
    <w:rsid w:val="0077671E"/>
    <w:rsid w:val="00794A97"/>
    <w:rsid w:val="007B2E85"/>
    <w:rsid w:val="007C481C"/>
    <w:rsid w:val="007D15CC"/>
    <w:rsid w:val="007E2AB5"/>
    <w:rsid w:val="007E4EDB"/>
    <w:rsid w:val="007F496C"/>
    <w:rsid w:val="008011CA"/>
    <w:rsid w:val="00805E40"/>
    <w:rsid w:val="008166FA"/>
    <w:rsid w:val="00841843"/>
    <w:rsid w:val="00850D91"/>
    <w:rsid w:val="00855D1B"/>
    <w:rsid w:val="00855F54"/>
    <w:rsid w:val="00856204"/>
    <w:rsid w:val="00871F78"/>
    <w:rsid w:val="0089273E"/>
    <w:rsid w:val="008B349E"/>
    <w:rsid w:val="008B7B34"/>
    <w:rsid w:val="008C0E86"/>
    <w:rsid w:val="008C6ED1"/>
    <w:rsid w:val="008D6113"/>
    <w:rsid w:val="008E0F69"/>
    <w:rsid w:val="008E257C"/>
    <w:rsid w:val="008E380E"/>
    <w:rsid w:val="008F07B1"/>
    <w:rsid w:val="008F2D54"/>
    <w:rsid w:val="008F3DAD"/>
    <w:rsid w:val="00916C2A"/>
    <w:rsid w:val="009324D4"/>
    <w:rsid w:val="00934171"/>
    <w:rsid w:val="00945C2C"/>
    <w:rsid w:val="009466B1"/>
    <w:rsid w:val="00947F2C"/>
    <w:rsid w:val="00953714"/>
    <w:rsid w:val="00957E8D"/>
    <w:rsid w:val="0096222B"/>
    <w:rsid w:val="009729C9"/>
    <w:rsid w:val="0097331B"/>
    <w:rsid w:val="00977653"/>
    <w:rsid w:val="00990338"/>
    <w:rsid w:val="0099415C"/>
    <w:rsid w:val="009A7097"/>
    <w:rsid w:val="009B0B2B"/>
    <w:rsid w:val="009B339B"/>
    <w:rsid w:val="009B3855"/>
    <w:rsid w:val="009C63C3"/>
    <w:rsid w:val="009E1952"/>
    <w:rsid w:val="009E313F"/>
    <w:rsid w:val="009E73BA"/>
    <w:rsid w:val="00A00EF6"/>
    <w:rsid w:val="00A02A6D"/>
    <w:rsid w:val="00A13126"/>
    <w:rsid w:val="00A20349"/>
    <w:rsid w:val="00A26B0D"/>
    <w:rsid w:val="00A36AB2"/>
    <w:rsid w:val="00A40EAD"/>
    <w:rsid w:val="00A42E48"/>
    <w:rsid w:val="00A472FE"/>
    <w:rsid w:val="00A52323"/>
    <w:rsid w:val="00A6233A"/>
    <w:rsid w:val="00A642AF"/>
    <w:rsid w:val="00A815EF"/>
    <w:rsid w:val="00A82B23"/>
    <w:rsid w:val="00A93EA9"/>
    <w:rsid w:val="00A966C9"/>
    <w:rsid w:val="00AA75ED"/>
    <w:rsid w:val="00AA7DDD"/>
    <w:rsid w:val="00AB0528"/>
    <w:rsid w:val="00AB06CD"/>
    <w:rsid w:val="00AD07A6"/>
    <w:rsid w:val="00AD3C25"/>
    <w:rsid w:val="00AD5563"/>
    <w:rsid w:val="00AE10E8"/>
    <w:rsid w:val="00AE49B0"/>
    <w:rsid w:val="00AE5483"/>
    <w:rsid w:val="00AF2A88"/>
    <w:rsid w:val="00B0661A"/>
    <w:rsid w:val="00B13D73"/>
    <w:rsid w:val="00B21ECB"/>
    <w:rsid w:val="00B22A55"/>
    <w:rsid w:val="00B2710E"/>
    <w:rsid w:val="00B32BEB"/>
    <w:rsid w:val="00B33D7C"/>
    <w:rsid w:val="00B34F37"/>
    <w:rsid w:val="00B37565"/>
    <w:rsid w:val="00B54B2A"/>
    <w:rsid w:val="00B55C7D"/>
    <w:rsid w:val="00B57B34"/>
    <w:rsid w:val="00B71767"/>
    <w:rsid w:val="00B81169"/>
    <w:rsid w:val="00B821B2"/>
    <w:rsid w:val="00B8761F"/>
    <w:rsid w:val="00BA3F23"/>
    <w:rsid w:val="00BB533E"/>
    <w:rsid w:val="00BC6CAA"/>
    <w:rsid w:val="00BD2044"/>
    <w:rsid w:val="00BD6DB7"/>
    <w:rsid w:val="00BE1310"/>
    <w:rsid w:val="00BE1FBF"/>
    <w:rsid w:val="00BE24D4"/>
    <w:rsid w:val="00BE3185"/>
    <w:rsid w:val="00BE341C"/>
    <w:rsid w:val="00BF58E2"/>
    <w:rsid w:val="00C1678A"/>
    <w:rsid w:val="00C16CE3"/>
    <w:rsid w:val="00C22121"/>
    <w:rsid w:val="00C30392"/>
    <w:rsid w:val="00C309A2"/>
    <w:rsid w:val="00C32B96"/>
    <w:rsid w:val="00C5748C"/>
    <w:rsid w:val="00C62537"/>
    <w:rsid w:val="00C6270F"/>
    <w:rsid w:val="00C71381"/>
    <w:rsid w:val="00C762DF"/>
    <w:rsid w:val="00C762FB"/>
    <w:rsid w:val="00CA4563"/>
    <w:rsid w:val="00CE286A"/>
    <w:rsid w:val="00CE688E"/>
    <w:rsid w:val="00D009EB"/>
    <w:rsid w:val="00D10FA9"/>
    <w:rsid w:val="00D10FC4"/>
    <w:rsid w:val="00D36234"/>
    <w:rsid w:val="00D45B54"/>
    <w:rsid w:val="00D662B4"/>
    <w:rsid w:val="00D672EA"/>
    <w:rsid w:val="00D70BA2"/>
    <w:rsid w:val="00D734C2"/>
    <w:rsid w:val="00D97A7B"/>
    <w:rsid w:val="00DC23B8"/>
    <w:rsid w:val="00DC5324"/>
    <w:rsid w:val="00DC5967"/>
    <w:rsid w:val="00DC7F2F"/>
    <w:rsid w:val="00DD274B"/>
    <w:rsid w:val="00DD4DDD"/>
    <w:rsid w:val="00DF3AD3"/>
    <w:rsid w:val="00E00637"/>
    <w:rsid w:val="00E03E63"/>
    <w:rsid w:val="00E25724"/>
    <w:rsid w:val="00E306A8"/>
    <w:rsid w:val="00E32786"/>
    <w:rsid w:val="00E42BD3"/>
    <w:rsid w:val="00E528C0"/>
    <w:rsid w:val="00E535E6"/>
    <w:rsid w:val="00E57E77"/>
    <w:rsid w:val="00E619B4"/>
    <w:rsid w:val="00E70812"/>
    <w:rsid w:val="00E71F91"/>
    <w:rsid w:val="00E76CBD"/>
    <w:rsid w:val="00EA412B"/>
    <w:rsid w:val="00EB312E"/>
    <w:rsid w:val="00EB7641"/>
    <w:rsid w:val="00EE7340"/>
    <w:rsid w:val="00EF285D"/>
    <w:rsid w:val="00EF566C"/>
    <w:rsid w:val="00EF5840"/>
    <w:rsid w:val="00EF7697"/>
    <w:rsid w:val="00F4450C"/>
    <w:rsid w:val="00F63E37"/>
    <w:rsid w:val="00F757C7"/>
    <w:rsid w:val="00F76178"/>
    <w:rsid w:val="00F837E8"/>
    <w:rsid w:val="00F93D4F"/>
    <w:rsid w:val="00F94F44"/>
    <w:rsid w:val="00F96A0D"/>
    <w:rsid w:val="00F976A9"/>
    <w:rsid w:val="00FB6872"/>
    <w:rsid w:val="00FC7146"/>
    <w:rsid w:val="00FE0E50"/>
    <w:rsid w:val="00FF343B"/>
    <w:rsid w:val="00FF4802"/>
    <w:rsid w:val="00FF5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19594"/>
  <w15:docId w15:val="{0FE31FA2-9677-48DC-B923-ECE04DA9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3B8"/>
    <w:pPr>
      <w:widowControl w:val="0"/>
      <w:autoSpaceDE w:val="0"/>
      <w:autoSpaceDN w:val="0"/>
      <w:jc w:val="both"/>
    </w:pPr>
    <w:rPr>
      <w:rFonts w:ascii="ＭＳ 明朝" w:eastAsia="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33A"/>
    <w:pPr>
      <w:tabs>
        <w:tab w:val="center" w:pos="4252"/>
        <w:tab w:val="right" w:pos="8504"/>
      </w:tabs>
      <w:snapToGrid w:val="0"/>
    </w:pPr>
  </w:style>
  <w:style w:type="character" w:customStyle="1" w:styleId="a4">
    <w:name w:val="ヘッダー (文字)"/>
    <w:basedOn w:val="a0"/>
    <w:link w:val="a3"/>
    <w:uiPriority w:val="99"/>
    <w:rsid w:val="00A6233A"/>
    <w:rPr>
      <w:rFonts w:ascii="Times New Roman" w:eastAsia="ＭＳ 明朝" w:hAnsi="Times New Roman"/>
    </w:rPr>
  </w:style>
  <w:style w:type="paragraph" w:styleId="a5">
    <w:name w:val="footer"/>
    <w:basedOn w:val="a"/>
    <w:link w:val="a6"/>
    <w:uiPriority w:val="99"/>
    <w:unhideWhenUsed/>
    <w:rsid w:val="00A6233A"/>
    <w:pPr>
      <w:tabs>
        <w:tab w:val="center" w:pos="4252"/>
        <w:tab w:val="right" w:pos="8504"/>
      </w:tabs>
      <w:snapToGrid w:val="0"/>
    </w:pPr>
  </w:style>
  <w:style w:type="character" w:customStyle="1" w:styleId="a6">
    <w:name w:val="フッター (文字)"/>
    <w:basedOn w:val="a0"/>
    <w:link w:val="a5"/>
    <w:uiPriority w:val="99"/>
    <w:rsid w:val="00A6233A"/>
    <w:rPr>
      <w:rFonts w:ascii="Times New Roman" w:eastAsia="ＭＳ 明朝" w:hAnsi="Times New Roman"/>
    </w:rPr>
  </w:style>
  <w:style w:type="table" w:styleId="a7">
    <w:name w:val="Table Grid"/>
    <w:basedOn w:val="a1"/>
    <w:uiPriority w:val="59"/>
    <w:rsid w:val="00213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13D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D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E0EA8"/>
    <w:rPr>
      <w:sz w:val="18"/>
      <w:szCs w:val="18"/>
    </w:rPr>
  </w:style>
  <w:style w:type="paragraph" w:styleId="ab">
    <w:name w:val="annotation text"/>
    <w:basedOn w:val="a"/>
    <w:link w:val="ac"/>
    <w:uiPriority w:val="99"/>
    <w:unhideWhenUsed/>
    <w:rsid w:val="006E0EA8"/>
    <w:pPr>
      <w:jc w:val="left"/>
    </w:pPr>
  </w:style>
  <w:style w:type="character" w:customStyle="1" w:styleId="ac">
    <w:name w:val="コメント文字列 (文字)"/>
    <w:basedOn w:val="a0"/>
    <w:link w:val="ab"/>
    <w:uiPriority w:val="99"/>
    <w:rsid w:val="006E0EA8"/>
    <w:rPr>
      <w:rFonts w:ascii="ＭＳ 明朝" w:eastAsia="ＭＳ 明朝" w:hAnsi="Times New Roman"/>
    </w:rPr>
  </w:style>
  <w:style w:type="paragraph" w:styleId="ad">
    <w:name w:val="annotation subject"/>
    <w:basedOn w:val="ab"/>
    <w:next w:val="ab"/>
    <w:link w:val="ae"/>
    <w:uiPriority w:val="99"/>
    <w:semiHidden/>
    <w:unhideWhenUsed/>
    <w:rsid w:val="006E0EA8"/>
    <w:rPr>
      <w:b/>
      <w:bCs/>
    </w:rPr>
  </w:style>
  <w:style w:type="character" w:customStyle="1" w:styleId="ae">
    <w:name w:val="コメント内容 (文字)"/>
    <w:basedOn w:val="ac"/>
    <w:link w:val="ad"/>
    <w:uiPriority w:val="99"/>
    <w:semiHidden/>
    <w:rsid w:val="006E0EA8"/>
    <w:rPr>
      <w:rFonts w:ascii="ＭＳ 明朝" w:eastAsia="ＭＳ 明朝" w:hAnsi="Times New Roman"/>
      <w:b/>
      <w:bCs/>
    </w:rPr>
  </w:style>
  <w:style w:type="paragraph" w:styleId="af">
    <w:name w:val="List Paragraph"/>
    <w:basedOn w:val="a"/>
    <w:uiPriority w:val="34"/>
    <w:qFormat/>
    <w:rsid w:val="00336B63"/>
    <w:pPr>
      <w:autoSpaceDE/>
      <w:autoSpaceDN/>
      <w:ind w:leftChars="400" w:left="840"/>
    </w:pPr>
    <w:rPr>
      <w:rFonts w:asciiTheme="minorHAnsi" w:eastAsiaTheme="minorEastAsia" w:hAnsiTheme="minorHAnsi"/>
    </w:rPr>
  </w:style>
  <w:style w:type="character" w:styleId="af0">
    <w:name w:val="Placeholder Text"/>
    <w:basedOn w:val="a0"/>
    <w:uiPriority w:val="99"/>
    <w:semiHidden/>
    <w:rsid w:val="00680EFD"/>
    <w:rPr>
      <w:color w:val="808080"/>
    </w:rPr>
  </w:style>
  <w:style w:type="paragraph" w:styleId="af1">
    <w:name w:val="Revision"/>
    <w:hidden/>
    <w:uiPriority w:val="99"/>
    <w:semiHidden/>
    <w:rsid w:val="00321D84"/>
    <w:rPr>
      <w:rFonts w:ascii="ＭＳ 明朝" w:eastAsia="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53546">
      <w:bodyDiv w:val="1"/>
      <w:marLeft w:val="0"/>
      <w:marRight w:val="0"/>
      <w:marTop w:val="0"/>
      <w:marBottom w:val="0"/>
      <w:divBdr>
        <w:top w:val="none" w:sz="0" w:space="0" w:color="auto"/>
        <w:left w:val="none" w:sz="0" w:space="0" w:color="auto"/>
        <w:bottom w:val="none" w:sz="0" w:space="0" w:color="auto"/>
        <w:right w:val="none" w:sz="0" w:space="0" w:color="auto"/>
      </w:divBdr>
    </w:div>
    <w:div w:id="14171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7C458-A538-4A27-885B-BDD111DF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小児治験ネットワーク事務局</dc:creator>
  <cp:lastModifiedBy>chiken-038</cp:lastModifiedBy>
  <cp:revision>2</cp:revision>
  <cp:lastPrinted>2026-05-01T08:21:00Z</cp:lastPrinted>
  <dcterms:created xsi:type="dcterms:W3CDTF">2026-05-01T08:28:00Z</dcterms:created>
  <dcterms:modified xsi:type="dcterms:W3CDTF">2026-05-01T08:28:00Z</dcterms:modified>
</cp:coreProperties>
</file>